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9A" w14:textId="77777777" w:rsidR="00F101C4" w:rsidRDefault="00F101C4">
      <w:pPr>
        <w:pStyle w:val="Szvegtrzs"/>
        <w:ind w:left="0"/>
        <w:rPr>
          <w:rFonts w:ascii="Times New Roman"/>
        </w:rPr>
      </w:pPr>
    </w:p>
    <w:p w14:paraId="6A374EC5" w14:textId="77777777" w:rsidR="00F101C4" w:rsidRDefault="00F101C4">
      <w:pPr>
        <w:pStyle w:val="Szvegtrzs"/>
        <w:spacing w:before="1"/>
        <w:ind w:left="0"/>
        <w:rPr>
          <w:rFonts w:ascii="Times New Roman"/>
          <w:sz w:val="18"/>
        </w:rPr>
      </w:pPr>
    </w:p>
    <w:p w14:paraId="66D5BB19" w14:textId="0BA1D54F" w:rsidR="00F101C4" w:rsidRDefault="00F84FA7" w:rsidP="003B7AE0">
      <w:pPr>
        <w:pStyle w:val="Cm"/>
        <w:tabs>
          <w:tab w:val="left" w:pos="0"/>
        </w:tabs>
        <w:ind w:left="0" w:right="89"/>
        <w:rPr>
          <w:caps/>
        </w:rPr>
      </w:pPr>
      <w:r>
        <w:rPr>
          <w:caps/>
        </w:rPr>
        <w:t>MŰVELETTERV</w:t>
      </w:r>
    </w:p>
    <w:p w14:paraId="4BE01BBA" w14:textId="77777777" w:rsidR="00BB2524" w:rsidRDefault="00BB2524" w:rsidP="003B7AE0">
      <w:pPr>
        <w:pStyle w:val="Cm"/>
        <w:tabs>
          <w:tab w:val="left" w:pos="0"/>
        </w:tabs>
        <w:ind w:left="0" w:right="89"/>
        <w:rPr>
          <w:caps/>
        </w:rPr>
      </w:pPr>
    </w:p>
    <w:p w14:paraId="0F90816E" w14:textId="04E52E66" w:rsidR="00BB2524" w:rsidRPr="00FC207F" w:rsidRDefault="00FC207F" w:rsidP="003B7AE0">
      <w:pPr>
        <w:pStyle w:val="Cm"/>
        <w:tabs>
          <w:tab w:val="left" w:pos="0"/>
        </w:tabs>
        <w:ind w:left="0" w:right="89"/>
        <w:rPr>
          <w:b w:val="0"/>
          <w:caps/>
        </w:rPr>
      </w:pPr>
      <w:bookmarkStart w:id="0" w:name="_Hlk174616756"/>
      <w:r w:rsidRPr="00FC207F">
        <w:rPr>
          <w:b w:val="0"/>
          <w:caps/>
        </w:rPr>
        <w:t>Borsod-Torna-gÖMÖR eGYESÜLET</w:t>
      </w:r>
    </w:p>
    <w:p w14:paraId="3E3C0062" w14:textId="5B63D60B" w:rsidR="00FC207F" w:rsidRPr="00FC207F" w:rsidRDefault="00FC207F" w:rsidP="00FC207F">
      <w:pPr>
        <w:pStyle w:val="Cm"/>
        <w:tabs>
          <w:tab w:val="left" w:pos="0"/>
        </w:tabs>
        <w:ind w:left="0" w:right="89"/>
        <w:rPr>
          <w:b w:val="0"/>
          <w:caps/>
        </w:rPr>
      </w:pPr>
      <w:r w:rsidRPr="00FC207F">
        <w:rPr>
          <w:b w:val="0"/>
          <w:caps/>
        </w:rPr>
        <w:t>Mikrovállalkozások fejlesztésének támogatása</w:t>
      </w:r>
    </w:p>
    <w:p w14:paraId="0C9993DB" w14:textId="6C92131C" w:rsidR="00FC207F" w:rsidRPr="00FC207F" w:rsidRDefault="00FC207F" w:rsidP="00FC207F">
      <w:pPr>
        <w:pStyle w:val="Cm"/>
        <w:tabs>
          <w:tab w:val="left" w:pos="0"/>
        </w:tabs>
        <w:ind w:left="0" w:right="89"/>
        <w:rPr>
          <w:b w:val="0"/>
          <w:caps/>
        </w:rPr>
      </w:pPr>
      <w:r w:rsidRPr="00FC207F">
        <w:rPr>
          <w:b w:val="0"/>
          <w:caps/>
        </w:rPr>
        <w:t>KAP-RD57-011-2-</w:t>
      </w:r>
      <w:bookmarkEnd w:id="0"/>
      <w:r w:rsidR="00EC0640">
        <w:rPr>
          <w:b w:val="0"/>
          <w:caps/>
        </w:rPr>
        <w:t>25</w:t>
      </w:r>
    </w:p>
    <w:p w14:paraId="41821B25" w14:textId="1EE79043" w:rsidR="00BB2524" w:rsidRPr="00FC207F" w:rsidRDefault="00BB2524" w:rsidP="003B7AE0">
      <w:pPr>
        <w:pStyle w:val="Cm"/>
        <w:tabs>
          <w:tab w:val="left" w:pos="0"/>
        </w:tabs>
        <w:ind w:left="0" w:right="89"/>
        <w:rPr>
          <w:b w:val="0"/>
          <w:caps/>
        </w:rPr>
      </w:pPr>
    </w:p>
    <w:p w14:paraId="31125C28" w14:textId="2BC626A6" w:rsidR="003B7AE0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C56B85" w14:textId="1AF25428" w:rsidR="003B7AE0" w:rsidRPr="00A224EF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224EF">
        <w:rPr>
          <w:rFonts w:ascii="Arial" w:hAnsi="Arial" w:cs="Arial"/>
          <w:sz w:val="20"/>
          <w:szCs w:val="20"/>
        </w:rPr>
        <w:t xml:space="preserve">A </w:t>
      </w:r>
      <w:r w:rsidR="00F84FA7">
        <w:rPr>
          <w:rFonts w:ascii="Arial" w:hAnsi="Arial" w:cs="Arial"/>
          <w:sz w:val="20"/>
          <w:szCs w:val="20"/>
        </w:rPr>
        <w:t xml:space="preserve">műveletterv </w:t>
      </w:r>
      <w:r w:rsidRPr="00A224EF">
        <w:rPr>
          <w:rFonts w:ascii="Arial" w:hAnsi="Arial" w:cs="Arial"/>
          <w:sz w:val="20"/>
          <w:szCs w:val="20"/>
        </w:rPr>
        <w:t xml:space="preserve">egyes kérdéseihez kapcsolódóan csatolandó dokumentumokat elektronikus úton, szkennelés útján előállított olvasható formában kell csatolni a kérelemhez! Kérjük, az értékeléshez szükséges dokumentumokat hiánytalanul nyújtsa be! </w:t>
      </w:r>
    </w:p>
    <w:p w14:paraId="0E803F86" w14:textId="78768AD5" w:rsidR="00BB2524" w:rsidRDefault="00BB2524" w:rsidP="006F1105">
      <w:pPr>
        <w:pStyle w:val="Szvegtrzs"/>
        <w:spacing w:before="25" w:line="280" w:lineRule="auto"/>
        <w:ind w:left="0" w:right="117"/>
        <w:jc w:val="both"/>
        <w:rPr>
          <w:rFonts w:ascii="Arial" w:hAnsi="Arial" w:cs="Arial"/>
          <w:b/>
          <w:highlight w:val="yellow"/>
        </w:rPr>
      </w:pPr>
    </w:p>
    <w:p w14:paraId="3E746711" w14:textId="405ED68E" w:rsidR="00181A00" w:rsidRDefault="007226D7" w:rsidP="006F1105">
      <w:pPr>
        <w:pStyle w:val="Szvegtrzs"/>
        <w:spacing w:before="25" w:line="280" w:lineRule="auto"/>
        <w:ind w:left="0" w:right="11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Kedvezményezett</w:t>
      </w:r>
      <w:r w:rsidR="00EC0640">
        <w:rPr>
          <w:rFonts w:ascii="Arial" w:hAnsi="Arial" w:cs="Arial"/>
          <w:b/>
        </w:rPr>
        <w:t xml:space="preserve"> </w:t>
      </w:r>
      <w:r w:rsidR="00181A00" w:rsidRPr="00181A00">
        <w:rPr>
          <w:rFonts w:ascii="Arial" w:hAnsi="Arial" w:cs="Arial"/>
          <w:b/>
        </w:rPr>
        <w:t>neve:</w:t>
      </w:r>
    </w:p>
    <w:p w14:paraId="096296DF" w14:textId="1C4E4ED7" w:rsidR="00181A00" w:rsidRPr="00181A00" w:rsidRDefault="00181A00" w:rsidP="006F1105">
      <w:pPr>
        <w:pStyle w:val="Szvegtrzs"/>
        <w:spacing w:before="25" w:line="280" w:lineRule="auto"/>
        <w:ind w:left="0" w:right="11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Ügyfél azonosító-szám:</w:t>
      </w:r>
    </w:p>
    <w:p w14:paraId="61285A22" w14:textId="77777777" w:rsidR="00181A00" w:rsidRPr="00A224EF" w:rsidRDefault="00181A00" w:rsidP="006F1105">
      <w:pPr>
        <w:pStyle w:val="Szvegtrzs"/>
        <w:spacing w:before="25" w:line="280" w:lineRule="auto"/>
        <w:ind w:left="0" w:right="117"/>
        <w:jc w:val="both"/>
        <w:rPr>
          <w:rFonts w:ascii="Arial" w:hAnsi="Arial" w:cs="Arial"/>
          <w:b/>
          <w:highlight w:val="yellow"/>
        </w:rPr>
      </w:pPr>
    </w:p>
    <w:p w14:paraId="4462A521" w14:textId="382C7960" w:rsidR="003B7AE0" w:rsidRPr="00833E59" w:rsidRDefault="003B7AE0" w:rsidP="00A224EF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bookmarkStart w:id="1" w:name="_Hlk174617405"/>
      <w:r w:rsidRPr="00833E59">
        <w:rPr>
          <w:rFonts w:ascii="Arial" w:hAnsi="Arial" w:cs="Arial"/>
          <w:b/>
          <w:color w:val="auto"/>
          <w:sz w:val="24"/>
          <w:szCs w:val="24"/>
          <w:u w:val="single"/>
        </w:rPr>
        <w:t>I.</w:t>
      </w:r>
      <w:r w:rsidR="00181A00" w:rsidRPr="00833E59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Vezetői összefoglaló</w:t>
      </w:r>
    </w:p>
    <w:bookmarkEnd w:id="1"/>
    <w:p w14:paraId="33A6B45D" w14:textId="13CD48CD" w:rsidR="003B7AE0" w:rsidRPr="00833E59" w:rsidRDefault="003B7AE0" w:rsidP="003B7AE0">
      <w:pPr>
        <w:rPr>
          <w:rFonts w:ascii="Arial" w:hAnsi="Arial" w:cs="Arial"/>
          <w:sz w:val="20"/>
          <w:szCs w:val="20"/>
        </w:rPr>
      </w:pPr>
    </w:p>
    <w:p w14:paraId="3EBDFB3A" w14:textId="63C4383D" w:rsidR="003B7AE0" w:rsidRPr="00833E59" w:rsidRDefault="00181A00" w:rsidP="003B7AE0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Kérjük, röviden foglalja össze, milyen céllal kéri a támogatást, valamint</w:t>
      </w:r>
      <w:r w:rsidR="002C7BD5" w:rsidRPr="00833E59">
        <w:rPr>
          <w:rFonts w:ascii="Arial" w:hAnsi="Arial" w:cs="Arial"/>
          <w:sz w:val="20"/>
          <w:szCs w:val="20"/>
        </w:rPr>
        <w:t>,</w:t>
      </w:r>
      <w:r w:rsidRPr="00833E59">
        <w:rPr>
          <w:rFonts w:ascii="Arial" w:hAnsi="Arial" w:cs="Arial"/>
          <w:sz w:val="20"/>
          <w:szCs w:val="20"/>
        </w:rPr>
        <w:t xml:space="preserve"> hogy milyen hatása/várható eredménye lesz a támogatás elnyerésével megvalósuló fejlesztéseknek az Ön vállalkozására és az Ön közvetlen környezetére!</w:t>
      </w:r>
    </w:p>
    <w:p w14:paraId="7854F233" w14:textId="375EDA2A" w:rsidR="003B7AE0" w:rsidRPr="00833E59" w:rsidRDefault="003B7AE0" w:rsidP="003B7AE0">
      <w:pPr>
        <w:rPr>
          <w:rFonts w:ascii="Arial" w:hAnsi="Arial" w:cs="Arial"/>
          <w:sz w:val="20"/>
          <w:szCs w:val="20"/>
        </w:rPr>
      </w:pPr>
    </w:p>
    <w:p w14:paraId="0CC4E682" w14:textId="7773E9FC" w:rsidR="003B7AE0" w:rsidRPr="00833E59" w:rsidRDefault="003B7AE0" w:rsidP="00181A00">
      <w:p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2" w:name="_Hlk174617742"/>
      <w:r w:rsidRPr="00833E59">
        <w:rPr>
          <w:rFonts w:ascii="Arial" w:hAnsi="Arial" w:cs="Arial"/>
          <w:i/>
          <w:iCs/>
          <w:sz w:val="20"/>
          <w:szCs w:val="20"/>
        </w:rPr>
        <w:t xml:space="preserve">A válaszadásra </w:t>
      </w:r>
      <w:r w:rsidR="00181A00" w:rsidRPr="00833E59">
        <w:rPr>
          <w:rFonts w:ascii="Arial" w:hAnsi="Arial" w:cs="Arial"/>
          <w:i/>
          <w:iCs/>
          <w:sz w:val="20"/>
          <w:szCs w:val="20"/>
        </w:rPr>
        <w:t>1</w:t>
      </w:r>
      <w:r w:rsidR="00777556" w:rsidRPr="00833E59">
        <w:rPr>
          <w:rFonts w:ascii="Arial" w:hAnsi="Arial" w:cs="Arial"/>
          <w:i/>
          <w:iCs/>
          <w:sz w:val="20"/>
          <w:szCs w:val="20"/>
        </w:rPr>
        <w:t xml:space="preserve"> </w:t>
      </w:r>
      <w:r w:rsidR="00181A00" w:rsidRPr="00833E59">
        <w:rPr>
          <w:rFonts w:ascii="Arial" w:hAnsi="Arial" w:cs="Arial"/>
          <w:i/>
          <w:iCs/>
          <w:sz w:val="20"/>
          <w:szCs w:val="20"/>
        </w:rPr>
        <w:t xml:space="preserve">500 </w:t>
      </w:r>
      <w:r w:rsidRPr="00833E59">
        <w:rPr>
          <w:rFonts w:ascii="Arial" w:hAnsi="Arial" w:cs="Arial"/>
          <w:i/>
          <w:iCs/>
          <w:sz w:val="20"/>
          <w:szCs w:val="20"/>
        </w:rPr>
        <w:t xml:space="preserve">karakter áll a rendelkezésére! </w:t>
      </w:r>
      <w:bookmarkEnd w:id="2"/>
    </w:p>
    <w:p w14:paraId="36BA2F27" w14:textId="77777777" w:rsidR="00181A00" w:rsidRPr="00833E59" w:rsidRDefault="00181A00" w:rsidP="00181A00">
      <w:p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6E24F74" w14:textId="18D3C3FB" w:rsidR="003B7AE0" w:rsidRPr="00833E59" w:rsidRDefault="003B7AE0" w:rsidP="00A224EF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833E59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II. </w:t>
      </w:r>
      <w:r w:rsidR="00181A00" w:rsidRPr="00833E59">
        <w:rPr>
          <w:rFonts w:ascii="Arial" w:hAnsi="Arial" w:cs="Arial"/>
          <w:b/>
          <w:color w:val="auto"/>
          <w:sz w:val="24"/>
          <w:szCs w:val="24"/>
          <w:u w:val="single"/>
        </w:rPr>
        <w:t>Megalapozottság</w:t>
      </w:r>
    </w:p>
    <w:p w14:paraId="77109EF5" w14:textId="48107E26" w:rsidR="00181A00" w:rsidRPr="00833E59" w:rsidRDefault="00181A00" w:rsidP="00181A00">
      <w:pPr>
        <w:pStyle w:val="Listaszerbekezds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Mutassa be vállalkozását! Ismertesse, hogy jelenleg milyen tevékenysége(</w:t>
      </w:r>
      <w:proofErr w:type="spellStart"/>
      <w:r w:rsidRPr="00833E59">
        <w:rPr>
          <w:rFonts w:ascii="Arial" w:hAnsi="Arial" w:cs="Arial"/>
          <w:sz w:val="20"/>
          <w:szCs w:val="20"/>
        </w:rPr>
        <w:t>ke</w:t>
      </w:r>
      <w:proofErr w:type="spellEnd"/>
      <w:r w:rsidRPr="00833E59">
        <w:rPr>
          <w:rFonts w:ascii="Arial" w:hAnsi="Arial" w:cs="Arial"/>
          <w:sz w:val="20"/>
          <w:szCs w:val="20"/>
        </w:rPr>
        <w:t xml:space="preserve">)t végez, és ez(eke)t mióta folytatja? Amennyiben a </w:t>
      </w:r>
      <w:r w:rsidR="0067228A">
        <w:rPr>
          <w:rFonts w:ascii="Arial" w:hAnsi="Arial" w:cs="Arial"/>
          <w:sz w:val="20"/>
          <w:szCs w:val="20"/>
        </w:rPr>
        <w:t>művelet</w:t>
      </w:r>
      <w:r w:rsidRPr="00833E59">
        <w:rPr>
          <w:rFonts w:ascii="Arial" w:hAnsi="Arial" w:cs="Arial"/>
          <w:sz w:val="20"/>
          <w:szCs w:val="20"/>
        </w:rPr>
        <w:t xml:space="preserve"> kapcsolódik egy korábbi fejlesztéshez, egy működő vállalkozási tevékenységét egészíti ki, kérem, hogy ismertesse!</w:t>
      </w:r>
    </w:p>
    <w:p w14:paraId="0AAAB0F5" w14:textId="5304BA82" w:rsidR="00777556" w:rsidRPr="00833E59" w:rsidRDefault="00777556" w:rsidP="00777556">
      <w:pPr>
        <w:pStyle w:val="Listaszerbekezds"/>
        <w:spacing w:after="120" w:line="276" w:lineRule="auto"/>
        <w:ind w:left="720" w:firstLine="0"/>
        <w:rPr>
          <w:rFonts w:ascii="Arial" w:hAnsi="Arial" w:cs="Arial"/>
          <w:i/>
          <w:iCs/>
          <w:sz w:val="20"/>
          <w:szCs w:val="20"/>
        </w:rPr>
      </w:pPr>
      <w:r w:rsidRPr="00833E59">
        <w:rPr>
          <w:rFonts w:ascii="Arial" w:hAnsi="Arial" w:cs="Arial"/>
          <w:i/>
          <w:iCs/>
          <w:sz w:val="20"/>
          <w:szCs w:val="20"/>
        </w:rPr>
        <w:t xml:space="preserve">A válaszadásra 2 000 karakter áll a rendelkezésére! </w:t>
      </w:r>
    </w:p>
    <w:p w14:paraId="23C19568" w14:textId="2789F52B" w:rsidR="003B7AE0" w:rsidRPr="00833E59" w:rsidRDefault="00777556" w:rsidP="00181A00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  <w:bookmarkStart w:id="3" w:name="_Hlk174617969"/>
      <w:r w:rsidRPr="00833E59">
        <w:rPr>
          <w:rFonts w:ascii="Arial" w:hAnsi="Arial" w:cs="Arial"/>
          <w:sz w:val="20"/>
          <w:szCs w:val="20"/>
        </w:rPr>
        <w:t xml:space="preserve">Csatolandó dokumentum: </w:t>
      </w:r>
      <w:bookmarkEnd w:id="3"/>
      <w:r w:rsidRPr="00833E59">
        <w:rPr>
          <w:rFonts w:ascii="Arial" w:hAnsi="Arial" w:cs="Arial"/>
          <w:sz w:val="20"/>
          <w:szCs w:val="20"/>
        </w:rPr>
        <w:t>Képesítést igazoló okirat /NAV, KSH bevallás vagy belső munkaügyi nyilvántartás</w:t>
      </w:r>
    </w:p>
    <w:p w14:paraId="3D14A8EF" w14:textId="77777777" w:rsidR="00777556" w:rsidRPr="00833E59" w:rsidRDefault="00777556" w:rsidP="00181A00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548D7E1D" w14:textId="14AA7C8F" w:rsidR="003B7AE0" w:rsidRPr="00833E59" w:rsidRDefault="00777556" w:rsidP="003B7AE0">
      <w:pPr>
        <w:pStyle w:val="Listaszerbekezds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Mutassa be a fejlesztendő tevékenységé(</w:t>
      </w:r>
      <w:proofErr w:type="spellStart"/>
      <w:r w:rsidRPr="00833E59">
        <w:rPr>
          <w:rFonts w:ascii="Arial" w:hAnsi="Arial" w:cs="Arial"/>
          <w:sz w:val="20"/>
          <w:szCs w:val="20"/>
        </w:rPr>
        <w:t>ei</w:t>
      </w:r>
      <w:proofErr w:type="spellEnd"/>
      <w:r w:rsidRPr="00833E59">
        <w:rPr>
          <w:rFonts w:ascii="Arial" w:hAnsi="Arial" w:cs="Arial"/>
          <w:sz w:val="20"/>
          <w:szCs w:val="20"/>
        </w:rPr>
        <w:t xml:space="preserve">)t (TEÁOR/Szakma kód megjelöléssel), amihez </w:t>
      </w:r>
      <w:r w:rsidR="00450099">
        <w:rPr>
          <w:rFonts w:ascii="Arial" w:hAnsi="Arial" w:cs="Arial"/>
          <w:sz w:val="20"/>
          <w:szCs w:val="20"/>
        </w:rPr>
        <w:t>a fejlesztés</w:t>
      </w:r>
      <w:r w:rsidRPr="00833E59">
        <w:rPr>
          <w:rFonts w:ascii="Arial" w:hAnsi="Arial" w:cs="Arial"/>
          <w:sz w:val="20"/>
          <w:szCs w:val="20"/>
        </w:rPr>
        <w:t xml:space="preserve"> kapcsolódik!</w:t>
      </w:r>
    </w:p>
    <w:p w14:paraId="3C324DB8" w14:textId="65BC632C" w:rsidR="00777556" w:rsidRPr="00833E59" w:rsidRDefault="00777556" w:rsidP="00777556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Csatolandó dokumentum: NAV-hoz bejelentett tevékenység igazolása</w:t>
      </w:r>
    </w:p>
    <w:p w14:paraId="284AE995" w14:textId="77777777" w:rsidR="00777556" w:rsidRPr="00833E59" w:rsidRDefault="00777556" w:rsidP="00777556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5AD8B887" w14:textId="01184C36" w:rsidR="003B7AE0" w:rsidRPr="00833E59" w:rsidRDefault="003B7AE0" w:rsidP="003B7AE0">
      <w:pPr>
        <w:rPr>
          <w:rFonts w:ascii="Arial" w:hAnsi="Arial" w:cs="Arial"/>
          <w:sz w:val="20"/>
          <w:szCs w:val="20"/>
        </w:rPr>
      </w:pPr>
    </w:p>
    <w:p w14:paraId="3D132D3F" w14:textId="6CED1EE5" w:rsidR="003B7AE0" w:rsidRPr="00833E59" w:rsidRDefault="001C55BC" w:rsidP="001C55BC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833E59">
        <w:rPr>
          <w:rFonts w:ascii="Arial" w:hAnsi="Arial" w:cs="Arial"/>
          <w:b/>
          <w:color w:val="auto"/>
          <w:sz w:val="24"/>
          <w:szCs w:val="24"/>
          <w:u w:val="single"/>
        </w:rPr>
        <w:t>III. Fenntarthatóság</w:t>
      </w:r>
    </w:p>
    <w:p w14:paraId="2F0813D2" w14:textId="5992F353" w:rsidR="001C55BC" w:rsidRPr="00833E59" w:rsidRDefault="001C55BC" w:rsidP="001C55BC">
      <w:pPr>
        <w:pStyle w:val="Listaszerbekezds"/>
        <w:numPr>
          <w:ilvl w:val="0"/>
          <w:numId w:val="10"/>
        </w:numPr>
        <w:ind w:hanging="436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Mutassa be, hogy milyen célt kíván elérni a tevékenység fejlesztésével.</w:t>
      </w:r>
    </w:p>
    <w:p w14:paraId="63ED3023" w14:textId="23D03254" w:rsidR="001C55BC" w:rsidRPr="00833E59" w:rsidRDefault="001C55BC" w:rsidP="001C55BC">
      <w:pPr>
        <w:ind w:left="720"/>
        <w:jc w:val="both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 xml:space="preserve">Amennyiben releváns, a korábbi </w:t>
      </w:r>
      <w:r w:rsidR="0067228A">
        <w:rPr>
          <w:rFonts w:ascii="Arial" w:hAnsi="Arial" w:cs="Arial"/>
          <w:sz w:val="20"/>
          <w:szCs w:val="20"/>
        </w:rPr>
        <w:t>művelet</w:t>
      </w:r>
      <w:r w:rsidRPr="00833E59">
        <w:rPr>
          <w:rFonts w:ascii="Arial" w:hAnsi="Arial" w:cs="Arial"/>
          <w:sz w:val="20"/>
          <w:szCs w:val="20"/>
        </w:rPr>
        <w:t xml:space="preserve"> konstrukciók bemutatását, jelen fejlesztéstől való lehatárolását is ismertesse!</w:t>
      </w:r>
    </w:p>
    <w:p w14:paraId="3CF95BFA" w14:textId="454A576B" w:rsidR="00690844" w:rsidRPr="00833E59" w:rsidRDefault="00690844" w:rsidP="00690844">
      <w:pPr>
        <w:ind w:left="720"/>
        <w:jc w:val="both"/>
        <w:rPr>
          <w:rFonts w:ascii="Arial" w:hAnsi="Arial" w:cs="Arial"/>
          <w:sz w:val="20"/>
          <w:szCs w:val="20"/>
        </w:rPr>
      </w:pPr>
      <w:bookmarkStart w:id="4" w:name="_Hlk174622258"/>
      <w:r w:rsidRPr="00833E59">
        <w:rPr>
          <w:rFonts w:ascii="Arial" w:hAnsi="Arial" w:cs="Arial"/>
          <w:sz w:val="20"/>
          <w:szCs w:val="20"/>
        </w:rPr>
        <w:t>Csatolandó dokumentum: Korábban benyújtott Támogató Okirat/Támogató Határozat</w:t>
      </w:r>
    </w:p>
    <w:bookmarkEnd w:id="4"/>
    <w:p w14:paraId="11C6E02F" w14:textId="52E100C3" w:rsidR="001C55BC" w:rsidRPr="00833E59" w:rsidRDefault="001C55BC" w:rsidP="001C55BC">
      <w:pPr>
        <w:ind w:left="720" w:hanging="436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Válaszadásra rendelkezésre áll: 3000 karakter</w:t>
      </w:r>
    </w:p>
    <w:p w14:paraId="03B23F8B" w14:textId="77777777" w:rsidR="00AF7166" w:rsidRPr="00833E59" w:rsidRDefault="00AF7166" w:rsidP="001C55BC">
      <w:pPr>
        <w:ind w:left="720" w:hanging="436"/>
        <w:rPr>
          <w:rFonts w:ascii="Arial" w:hAnsi="Arial" w:cs="Arial"/>
          <w:sz w:val="20"/>
          <w:szCs w:val="20"/>
        </w:rPr>
      </w:pPr>
    </w:p>
    <w:p w14:paraId="0626496D" w14:textId="510B7AE3" w:rsidR="00AF7166" w:rsidRPr="00833E59" w:rsidRDefault="00AF7166" w:rsidP="00AF7166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Mutassa be, hogy a támogatás mellett milyen forrásokból kívánja megvalósítani a fejlesztést és hogyan tervezi a szükséges forrásokhoz való hozzájutást! (Gondoljon például az alábbiakra: saját erő, banki hitel, támogatott kamatú banki hitel, hitelgarancia, tagi kölcsön stb.)</w:t>
      </w:r>
    </w:p>
    <w:p w14:paraId="05DB8D8E" w14:textId="77777777" w:rsidR="00AF7166" w:rsidRPr="00833E59" w:rsidRDefault="00AF7166" w:rsidP="00AF7166">
      <w:pPr>
        <w:ind w:left="720" w:hanging="436"/>
        <w:rPr>
          <w:rFonts w:ascii="Arial" w:hAnsi="Arial" w:cs="Arial"/>
          <w:sz w:val="20"/>
          <w:szCs w:val="20"/>
        </w:rPr>
      </w:pPr>
    </w:p>
    <w:p w14:paraId="71F1B7D7" w14:textId="5FCE034A" w:rsidR="00AF7166" w:rsidRPr="00833E59" w:rsidRDefault="00AF7166" w:rsidP="00AF7166">
      <w:pPr>
        <w:ind w:left="720" w:hanging="436"/>
        <w:rPr>
          <w:rFonts w:ascii="Arial" w:hAnsi="Arial" w:cs="Arial"/>
          <w:sz w:val="20"/>
          <w:szCs w:val="20"/>
        </w:rPr>
      </w:pPr>
      <w:bookmarkStart w:id="5" w:name="_Hlk174622310"/>
      <w:r w:rsidRPr="00833E59">
        <w:rPr>
          <w:rFonts w:ascii="Arial" w:hAnsi="Arial" w:cs="Arial"/>
          <w:sz w:val="20"/>
          <w:szCs w:val="20"/>
        </w:rPr>
        <w:t>Válaszadásra rendelkezésre áll: 1500 karakter</w:t>
      </w:r>
    </w:p>
    <w:bookmarkEnd w:id="5"/>
    <w:p w14:paraId="0E27593F" w14:textId="77777777" w:rsidR="00AF7166" w:rsidRDefault="00AF7166" w:rsidP="00AF7166">
      <w:pPr>
        <w:ind w:left="720" w:hanging="436"/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3046"/>
        <w:gridCol w:w="3047"/>
        <w:gridCol w:w="3047"/>
      </w:tblGrid>
      <w:tr w:rsidR="00AF7166" w:rsidRPr="00833E59" w14:paraId="59BCC6BC" w14:textId="77777777" w:rsidTr="00AF7166">
        <w:tc>
          <w:tcPr>
            <w:tcW w:w="6093" w:type="dxa"/>
            <w:gridSpan w:val="2"/>
          </w:tcPr>
          <w:p w14:paraId="237FB3C0" w14:textId="3E391073" w:rsidR="00AF7166" w:rsidRPr="00833E59" w:rsidRDefault="00AF7166" w:rsidP="00AF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E59">
              <w:rPr>
                <w:rFonts w:ascii="Arial" w:hAnsi="Arial" w:cs="Arial"/>
                <w:sz w:val="20"/>
                <w:szCs w:val="20"/>
              </w:rPr>
              <w:t>Projekt forrásai</w:t>
            </w:r>
          </w:p>
        </w:tc>
        <w:tc>
          <w:tcPr>
            <w:tcW w:w="3047" w:type="dxa"/>
          </w:tcPr>
          <w:p w14:paraId="751FA2FD" w14:textId="7E1F84B2" w:rsidR="00AF7166" w:rsidRPr="00833E59" w:rsidRDefault="00AF7166" w:rsidP="00AF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E59">
              <w:rPr>
                <w:rFonts w:ascii="Arial" w:hAnsi="Arial" w:cs="Arial"/>
                <w:sz w:val="20"/>
                <w:szCs w:val="20"/>
              </w:rPr>
              <w:t>összesen</w:t>
            </w:r>
            <w:r w:rsidR="00A44AA9" w:rsidRPr="00833E5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</w:tr>
      <w:tr w:rsidR="00AF7166" w:rsidRPr="00833E59" w14:paraId="0F0E27B3" w14:textId="77777777" w:rsidTr="00AF7166">
        <w:tc>
          <w:tcPr>
            <w:tcW w:w="3046" w:type="dxa"/>
          </w:tcPr>
          <w:p w14:paraId="3A20F9D5" w14:textId="1E56533F" w:rsidR="00AF7166" w:rsidRPr="00833E59" w:rsidRDefault="0067228A" w:rsidP="00AF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Művelet</w:t>
            </w:r>
            <w:r w:rsidR="00AF7166" w:rsidRPr="00833E59">
              <w:rPr>
                <w:rFonts w:ascii="Arial" w:hAnsi="Arial" w:cs="Arial"/>
                <w:sz w:val="20"/>
                <w:szCs w:val="20"/>
              </w:rPr>
              <w:t xml:space="preserve"> teljes költsége összesen </w:t>
            </w:r>
          </w:p>
        </w:tc>
        <w:tc>
          <w:tcPr>
            <w:tcW w:w="3047" w:type="dxa"/>
          </w:tcPr>
          <w:p w14:paraId="1E1D2A8F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5FF6830B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66" w:rsidRPr="00833E59" w14:paraId="3F22576F" w14:textId="77777777" w:rsidTr="00AF7166">
        <w:tc>
          <w:tcPr>
            <w:tcW w:w="3046" w:type="dxa"/>
          </w:tcPr>
          <w:p w14:paraId="2D15A451" w14:textId="7435ED78" w:rsidR="00AF7166" w:rsidRPr="00833E59" w:rsidRDefault="0067228A" w:rsidP="00AF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Művelet</w:t>
            </w:r>
            <w:r w:rsidR="00AF7166" w:rsidRPr="00833E59">
              <w:rPr>
                <w:rFonts w:ascii="Arial" w:hAnsi="Arial" w:cs="Arial"/>
                <w:sz w:val="20"/>
                <w:szCs w:val="20"/>
              </w:rPr>
              <w:t xml:space="preserve"> elszámolható költsége összesen</w:t>
            </w:r>
          </w:p>
        </w:tc>
        <w:tc>
          <w:tcPr>
            <w:tcW w:w="3047" w:type="dxa"/>
          </w:tcPr>
          <w:p w14:paraId="324D8A4C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63BF5B67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66" w:rsidRPr="00833E59" w14:paraId="0D37A986" w14:textId="77777777" w:rsidTr="00AF7166">
        <w:tc>
          <w:tcPr>
            <w:tcW w:w="3046" w:type="dxa"/>
          </w:tcPr>
          <w:p w14:paraId="23810F13" w14:textId="6C0DE8B2" w:rsidR="00AF7166" w:rsidRPr="00833E59" w:rsidRDefault="0067228A" w:rsidP="00AF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Művelet</w:t>
            </w:r>
            <w:r w:rsidR="00AF7166" w:rsidRPr="00833E59">
              <w:rPr>
                <w:rFonts w:ascii="Arial" w:hAnsi="Arial" w:cs="Arial"/>
                <w:sz w:val="20"/>
                <w:szCs w:val="20"/>
              </w:rPr>
              <w:t xml:space="preserve"> nem elszámolható költsége összesen</w:t>
            </w:r>
          </w:p>
        </w:tc>
        <w:tc>
          <w:tcPr>
            <w:tcW w:w="3047" w:type="dxa"/>
          </w:tcPr>
          <w:p w14:paraId="292C05E6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18EB12A9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66" w:rsidRPr="00833E59" w14:paraId="3E101628" w14:textId="77777777" w:rsidTr="00AF7166">
        <w:tc>
          <w:tcPr>
            <w:tcW w:w="3046" w:type="dxa"/>
          </w:tcPr>
          <w:p w14:paraId="2B6F4223" w14:textId="24076D69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  <w:r w:rsidRPr="00833E59">
              <w:rPr>
                <w:rFonts w:ascii="Arial" w:hAnsi="Arial" w:cs="Arial"/>
                <w:sz w:val="20"/>
                <w:szCs w:val="20"/>
              </w:rPr>
              <w:t>Támogatás összege</w:t>
            </w:r>
          </w:p>
        </w:tc>
        <w:tc>
          <w:tcPr>
            <w:tcW w:w="3047" w:type="dxa"/>
          </w:tcPr>
          <w:p w14:paraId="664904FD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1A515AAB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66" w:rsidRPr="00833E59" w14:paraId="4E235C28" w14:textId="77777777" w:rsidTr="00AF7166">
        <w:tc>
          <w:tcPr>
            <w:tcW w:w="3046" w:type="dxa"/>
          </w:tcPr>
          <w:p w14:paraId="0A2ED3AD" w14:textId="0FBF2275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  <w:r w:rsidRPr="00833E59">
              <w:rPr>
                <w:rFonts w:ascii="Arial" w:hAnsi="Arial" w:cs="Arial"/>
                <w:sz w:val="20"/>
                <w:szCs w:val="20"/>
              </w:rPr>
              <w:t>Önerő</w:t>
            </w:r>
          </w:p>
        </w:tc>
        <w:tc>
          <w:tcPr>
            <w:tcW w:w="3047" w:type="dxa"/>
          </w:tcPr>
          <w:p w14:paraId="417B50D7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32D91C67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66" w:rsidRPr="00833E59" w14:paraId="7C3AC2F7" w14:textId="77777777" w:rsidTr="00AF7166">
        <w:tc>
          <w:tcPr>
            <w:tcW w:w="3046" w:type="dxa"/>
          </w:tcPr>
          <w:p w14:paraId="3D9341F9" w14:textId="1B732AF5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  <w:r w:rsidRPr="00833E59">
              <w:rPr>
                <w:rFonts w:ascii="Arial" w:hAnsi="Arial" w:cs="Arial"/>
                <w:sz w:val="20"/>
                <w:szCs w:val="20"/>
              </w:rPr>
              <w:t>Egyéb forrás</w:t>
            </w:r>
          </w:p>
        </w:tc>
        <w:tc>
          <w:tcPr>
            <w:tcW w:w="3047" w:type="dxa"/>
          </w:tcPr>
          <w:p w14:paraId="5556C652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7D0321F6" w14:textId="77777777" w:rsidR="00AF7166" w:rsidRPr="00833E59" w:rsidRDefault="00AF7166" w:rsidP="00AF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C4F1" w14:textId="77777777" w:rsidR="00AF7166" w:rsidRPr="00833E59" w:rsidRDefault="00AF7166" w:rsidP="00AF7166">
      <w:pPr>
        <w:ind w:left="720" w:hanging="436"/>
        <w:rPr>
          <w:rFonts w:ascii="Arial" w:hAnsi="Arial" w:cs="Arial"/>
          <w:sz w:val="20"/>
          <w:szCs w:val="20"/>
        </w:rPr>
      </w:pPr>
    </w:p>
    <w:p w14:paraId="1DD298E9" w14:textId="3BF3311D" w:rsidR="00C34A5C" w:rsidRPr="00833E59" w:rsidRDefault="00C34A5C" w:rsidP="00C34A5C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Ár-érték arány, azaz a tervezett költségek és eredmények közötti egyensúly, költséghatékonyság!</w:t>
      </w:r>
    </w:p>
    <w:p w14:paraId="349516DA" w14:textId="41F2AF23" w:rsidR="00C34A5C" w:rsidRPr="00833E59" w:rsidRDefault="00C34A5C" w:rsidP="00C34A5C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 xml:space="preserve">Töltse ki a </w:t>
      </w:r>
      <w:r w:rsidR="002B4E23">
        <w:rPr>
          <w:rFonts w:ascii="Arial" w:hAnsi="Arial" w:cs="Arial"/>
          <w:sz w:val="20"/>
          <w:szCs w:val="20"/>
        </w:rPr>
        <w:t>képlet alapján a</w:t>
      </w:r>
      <w:r w:rsidRPr="00833E59">
        <w:rPr>
          <w:rFonts w:ascii="Arial" w:hAnsi="Arial" w:cs="Arial"/>
          <w:sz w:val="20"/>
          <w:szCs w:val="20"/>
        </w:rPr>
        <w:t xml:space="preserve"> Nettó árbevétel arányos beruházás [2*összes elszámolható költség /(utolsó lezárt év éves nettó árbevétel vagy adóalapba beszámított bevétel + utolsó előtti lezárt év éves nettó árbevétel vagy adóalapba beszámított bevétel)]*100</w:t>
      </w:r>
    </w:p>
    <w:p w14:paraId="569A7A57" w14:textId="77777777" w:rsidR="00C34A5C" w:rsidRPr="00833E59" w:rsidRDefault="00C34A5C" w:rsidP="00B25586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6CDD7604" w14:textId="42CD60D6" w:rsidR="00C34A5C" w:rsidRDefault="00C34A5C" w:rsidP="00B25586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 xml:space="preserve">Amennyiben a </w:t>
      </w:r>
      <w:r w:rsidR="005C4420">
        <w:rPr>
          <w:rFonts w:ascii="Arial" w:hAnsi="Arial" w:cs="Arial"/>
          <w:sz w:val="20"/>
          <w:szCs w:val="20"/>
        </w:rPr>
        <w:t xml:space="preserve">kedvezményezett </w:t>
      </w:r>
      <w:r w:rsidRPr="00833E59">
        <w:rPr>
          <w:rFonts w:ascii="Arial" w:hAnsi="Arial" w:cs="Arial"/>
          <w:sz w:val="20"/>
          <w:szCs w:val="20"/>
        </w:rPr>
        <w:t>csak egy lezárt, teljes üzleti évvel rendelkezik, az utolsó lezárt év nettó árbevételének/adóalapba</w:t>
      </w:r>
      <w:r w:rsidR="00B25586" w:rsidRPr="00833E59">
        <w:rPr>
          <w:rFonts w:ascii="Arial" w:hAnsi="Arial" w:cs="Arial"/>
          <w:sz w:val="20"/>
          <w:szCs w:val="20"/>
        </w:rPr>
        <w:t xml:space="preserve"> </w:t>
      </w:r>
      <w:r w:rsidRPr="00833E59">
        <w:rPr>
          <w:rFonts w:ascii="Arial" w:hAnsi="Arial" w:cs="Arial"/>
          <w:sz w:val="20"/>
          <w:szCs w:val="20"/>
        </w:rPr>
        <w:t>beszámított bevételének kétszerese kerül figyelembevételre.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3023"/>
        <w:gridCol w:w="3055"/>
        <w:gridCol w:w="3062"/>
      </w:tblGrid>
      <w:tr w:rsidR="002B4E23" w14:paraId="13F94EEC" w14:textId="77777777" w:rsidTr="002B4E23">
        <w:tc>
          <w:tcPr>
            <w:tcW w:w="3286" w:type="dxa"/>
          </w:tcPr>
          <w:p w14:paraId="651DEF8D" w14:textId="2C2A9364" w:rsidR="002B4E23" w:rsidRDefault="002B4E23" w:rsidP="00B25586">
            <w:pPr>
              <w:pStyle w:val="Listaszerbekezds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Lezárt év</w:t>
            </w:r>
          </w:p>
        </w:tc>
        <w:tc>
          <w:tcPr>
            <w:tcW w:w="3287" w:type="dxa"/>
          </w:tcPr>
          <w:p w14:paraId="487BE716" w14:textId="63DBCF0F" w:rsidR="002B4E23" w:rsidRDefault="002B4E23" w:rsidP="00B25586">
            <w:pPr>
              <w:pStyle w:val="Listaszerbekezds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Nettó árbevétel összesen Ft</w:t>
            </w:r>
          </w:p>
        </w:tc>
        <w:tc>
          <w:tcPr>
            <w:tcW w:w="3287" w:type="dxa"/>
          </w:tcPr>
          <w:p w14:paraId="545D224A" w14:textId="67983901" w:rsidR="002B4E23" w:rsidRDefault="002B4E23" w:rsidP="00B25586">
            <w:pPr>
              <w:pStyle w:val="Listaszerbekezds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Eredmény</w:t>
            </w:r>
          </w:p>
        </w:tc>
      </w:tr>
      <w:tr w:rsidR="002B4E23" w14:paraId="3AB9DB66" w14:textId="77777777" w:rsidTr="002B4E23">
        <w:tc>
          <w:tcPr>
            <w:tcW w:w="3286" w:type="dxa"/>
          </w:tcPr>
          <w:p w14:paraId="5E5565A3" w14:textId="3FDE1EED" w:rsidR="002B4E23" w:rsidRDefault="002B4E23" w:rsidP="00B25586">
            <w:pPr>
              <w:pStyle w:val="Listaszerbekezds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3287" w:type="dxa"/>
          </w:tcPr>
          <w:p w14:paraId="0D28F702" w14:textId="77777777" w:rsidR="002B4E23" w:rsidRDefault="002B4E23" w:rsidP="00B25586">
            <w:pPr>
              <w:pStyle w:val="Listaszerbekezds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798C491" w14:textId="77777777" w:rsidR="002B4E23" w:rsidRDefault="002B4E23" w:rsidP="00B25586">
            <w:pPr>
              <w:pStyle w:val="Listaszerbekezds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E23" w14:paraId="0DCE6FA8" w14:textId="77777777" w:rsidTr="002B4E23">
        <w:tc>
          <w:tcPr>
            <w:tcW w:w="3286" w:type="dxa"/>
          </w:tcPr>
          <w:p w14:paraId="0722A11D" w14:textId="21932C05" w:rsidR="002B4E23" w:rsidRDefault="002B4E23" w:rsidP="00B25586">
            <w:pPr>
              <w:pStyle w:val="Listaszerbekezds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3287" w:type="dxa"/>
          </w:tcPr>
          <w:p w14:paraId="568B8CD5" w14:textId="77777777" w:rsidR="002B4E23" w:rsidRDefault="002B4E23" w:rsidP="00B25586">
            <w:pPr>
              <w:pStyle w:val="Listaszerbekezds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2A6A32B" w14:textId="77777777" w:rsidR="002B4E23" w:rsidRDefault="002B4E23" w:rsidP="00B25586">
            <w:pPr>
              <w:pStyle w:val="Listaszerbekezds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529C6" w14:textId="77777777" w:rsidR="002B4E23" w:rsidRPr="00833E59" w:rsidRDefault="002B4E23" w:rsidP="00B25586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7B5EA087" w14:textId="77777777" w:rsidR="0051451B" w:rsidRPr="007D1292" w:rsidRDefault="0051451B" w:rsidP="007D1292">
      <w:pPr>
        <w:rPr>
          <w:rFonts w:ascii="Arial" w:hAnsi="Arial" w:cs="Arial"/>
          <w:sz w:val="20"/>
          <w:szCs w:val="20"/>
        </w:rPr>
      </w:pPr>
    </w:p>
    <w:p w14:paraId="7E2853B3" w14:textId="01A6D185" w:rsidR="0051451B" w:rsidRPr="00833E59" w:rsidRDefault="0051451B" w:rsidP="0051451B">
      <w:pPr>
        <w:pStyle w:val="Listaszerbekezds"/>
        <w:ind w:left="72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Csatolandó dokumentumok: Egyszeres könyvvitelt vezető gazdálkodók esetén a támogatási kérelem benyújtását megelőző utolsó két lezárt, teljes üzleti év egyszerűsített beszámolója. Egyéni vállalkozók esetében az adóhatósághoz benyújtott, cégszerűen aláírt, a támogatási kérelem benyújtását megelőző utolsó két lezárt év SZJA bevallásának minden oldala.</w:t>
      </w:r>
    </w:p>
    <w:p w14:paraId="5F5190D9" w14:textId="77777777" w:rsidR="00501642" w:rsidRPr="00833E59" w:rsidRDefault="00501642" w:rsidP="0051451B">
      <w:pPr>
        <w:pStyle w:val="Listaszerbekezds"/>
        <w:ind w:left="720"/>
        <w:rPr>
          <w:rFonts w:ascii="Arial" w:hAnsi="Arial" w:cs="Arial"/>
          <w:sz w:val="20"/>
          <w:szCs w:val="20"/>
        </w:rPr>
      </w:pPr>
    </w:p>
    <w:p w14:paraId="6076F3A4" w14:textId="77777777" w:rsidR="005377E7" w:rsidRPr="00833E59" w:rsidRDefault="005377E7" w:rsidP="005377E7">
      <w:pPr>
        <w:pStyle w:val="Listaszerbekezds"/>
        <w:ind w:left="72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4. Humán erőforrás:</w:t>
      </w:r>
    </w:p>
    <w:p w14:paraId="4E6DC3A1" w14:textId="77777777" w:rsidR="005377E7" w:rsidRPr="00833E59" w:rsidRDefault="005377E7" w:rsidP="005377E7">
      <w:pPr>
        <w:pStyle w:val="Listaszerbekezds"/>
        <w:ind w:left="72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Mutassa be, hogy jelenleg hány főt foglalkoztat és a foglalkoztatottak milyen feladatot végeznek!</w:t>
      </w:r>
    </w:p>
    <w:p w14:paraId="63F6C44A" w14:textId="77777777" w:rsidR="005377E7" w:rsidRPr="00833E59" w:rsidRDefault="005377E7" w:rsidP="005377E7">
      <w:pPr>
        <w:pStyle w:val="Listaszerbekezds"/>
        <w:ind w:left="720"/>
        <w:rPr>
          <w:rFonts w:ascii="Arial" w:hAnsi="Arial" w:cs="Arial"/>
          <w:sz w:val="20"/>
          <w:szCs w:val="20"/>
        </w:rPr>
      </w:pPr>
    </w:p>
    <w:p w14:paraId="3703963B" w14:textId="0CD52BB2" w:rsidR="00501642" w:rsidRPr="00833E59" w:rsidRDefault="005377E7" w:rsidP="005377E7">
      <w:pPr>
        <w:pStyle w:val="Listaszerbekezds"/>
        <w:ind w:left="72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(Válaszadásra rendelkezésre áll: 1500 karakter)</w:t>
      </w:r>
    </w:p>
    <w:p w14:paraId="71206A9F" w14:textId="77777777" w:rsidR="00283C24" w:rsidRPr="00833E59" w:rsidRDefault="00283C24" w:rsidP="005377E7">
      <w:pPr>
        <w:pStyle w:val="Listaszerbekezds"/>
        <w:ind w:left="720"/>
        <w:rPr>
          <w:rFonts w:ascii="Arial" w:hAnsi="Arial" w:cs="Arial"/>
          <w:sz w:val="20"/>
          <w:szCs w:val="20"/>
        </w:rPr>
      </w:pPr>
    </w:p>
    <w:p w14:paraId="023B6734" w14:textId="661494A9" w:rsidR="00283C24" w:rsidRPr="004B2547" w:rsidRDefault="00283C24" w:rsidP="00283C24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4B2547">
        <w:rPr>
          <w:rFonts w:ascii="Arial" w:hAnsi="Arial" w:cs="Arial"/>
          <w:b/>
          <w:color w:val="auto"/>
          <w:sz w:val="24"/>
          <w:szCs w:val="24"/>
          <w:u w:val="single"/>
        </w:rPr>
        <w:t>I</w:t>
      </w:r>
      <w:r w:rsidR="008F64EF" w:rsidRPr="004B2547">
        <w:rPr>
          <w:rFonts w:ascii="Arial" w:hAnsi="Arial" w:cs="Arial"/>
          <w:b/>
          <w:color w:val="auto"/>
          <w:sz w:val="24"/>
          <w:szCs w:val="24"/>
          <w:u w:val="single"/>
        </w:rPr>
        <w:t>V</w:t>
      </w:r>
      <w:r w:rsidRPr="004B2547">
        <w:rPr>
          <w:rFonts w:ascii="Arial" w:hAnsi="Arial" w:cs="Arial"/>
          <w:b/>
          <w:color w:val="auto"/>
          <w:sz w:val="24"/>
          <w:szCs w:val="24"/>
          <w:u w:val="single"/>
        </w:rPr>
        <w:t>. Költséghatékonyság</w:t>
      </w:r>
    </w:p>
    <w:p w14:paraId="3729FE91" w14:textId="4C7BA12A" w:rsidR="00283C24" w:rsidRPr="00833E59" w:rsidRDefault="00283C24" w:rsidP="00600AAA">
      <w:pPr>
        <w:pStyle w:val="Listaszerbekezds"/>
        <w:ind w:left="72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1. Fenntartási és működési költségek</w:t>
      </w:r>
      <w:r w:rsidR="00600AAA" w:rsidRPr="00833E59">
        <w:rPr>
          <w:rFonts w:ascii="Arial" w:hAnsi="Arial" w:cs="Arial"/>
          <w:sz w:val="20"/>
          <w:szCs w:val="20"/>
        </w:rPr>
        <w:t xml:space="preserve">: </w:t>
      </w:r>
      <w:r w:rsidRPr="00833E59">
        <w:rPr>
          <w:rFonts w:ascii="Arial" w:hAnsi="Arial" w:cs="Arial"/>
          <w:sz w:val="20"/>
          <w:szCs w:val="20"/>
        </w:rPr>
        <w:t xml:space="preserve">Mutassa be röviden (legfeljebb 1000 karakterben) a fejlesztés fenntartása és működtetése során felmerülő költségigényeket! </w:t>
      </w:r>
    </w:p>
    <w:p w14:paraId="6117CCE0" w14:textId="77777777" w:rsidR="00283C24" w:rsidRPr="00833E59" w:rsidRDefault="00283C24" w:rsidP="00283C24">
      <w:pPr>
        <w:pStyle w:val="Listaszerbekezds"/>
        <w:ind w:left="720"/>
        <w:rPr>
          <w:rFonts w:ascii="Arial" w:hAnsi="Arial" w:cs="Arial"/>
          <w:sz w:val="20"/>
          <w:szCs w:val="20"/>
        </w:rPr>
      </w:pPr>
    </w:p>
    <w:p w14:paraId="0610E262" w14:textId="0CC7876B" w:rsidR="005377E7" w:rsidRPr="00833E59" w:rsidRDefault="00283C24" w:rsidP="00283C24">
      <w:pPr>
        <w:pStyle w:val="Listaszerbekezds"/>
        <w:ind w:left="72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Válaszadásra rendelkezésre áll: 1000 karakter</w:t>
      </w:r>
    </w:p>
    <w:p w14:paraId="489E34D0" w14:textId="77777777" w:rsidR="00600AAA" w:rsidRPr="00833E59" w:rsidRDefault="00600AAA" w:rsidP="00283C24">
      <w:pPr>
        <w:pStyle w:val="Listaszerbekezds"/>
        <w:ind w:left="720"/>
        <w:rPr>
          <w:rFonts w:ascii="Arial" w:hAnsi="Arial" w:cs="Arial"/>
          <w:sz w:val="20"/>
          <w:szCs w:val="20"/>
        </w:rPr>
      </w:pPr>
    </w:p>
    <w:p w14:paraId="687ECED8" w14:textId="0A47587C" w:rsidR="00600AAA" w:rsidRPr="00833E59" w:rsidRDefault="00600AAA" w:rsidP="00600AAA">
      <w:pPr>
        <w:pStyle w:val="Listaszerbekezds"/>
        <w:ind w:left="72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2. Fejlesztés finanszírozása: Ismertesse, hogyan tervezi finanszírozási szempontból fenntartani és üzemeltetni a megvalósított fejlesztést!</w:t>
      </w:r>
    </w:p>
    <w:p w14:paraId="63D22C5A" w14:textId="77777777" w:rsidR="00600AAA" w:rsidRPr="00833E59" w:rsidRDefault="00600AAA" w:rsidP="00600AAA">
      <w:pPr>
        <w:pStyle w:val="Listaszerbekezds"/>
        <w:ind w:left="720"/>
        <w:rPr>
          <w:rFonts w:ascii="Arial" w:hAnsi="Arial" w:cs="Arial"/>
          <w:sz w:val="20"/>
          <w:szCs w:val="20"/>
        </w:rPr>
      </w:pPr>
    </w:p>
    <w:p w14:paraId="22474580" w14:textId="3A3605A0" w:rsidR="00600AAA" w:rsidRPr="00833E59" w:rsidRDefault="00600AAA" w:rsidP="00600AAA">
      <w:pPr>
        <w:pStyle w:val="Listaszerbekezds"/>
        <w:ind w:left="720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Válaszadásra rendelkezésre áll: 1000 karakter</w:t>
      </w:r>
    </w:p>
    <w:p w14:paraId="52834969" w14:textId="77777777" w:rsidR="006154B2" w:rsidRPr="00833E59" w:rsidRDefault="006154B2" w:rsidP="006154B2">
      <w:pPr>
        <w:pStyle w:val="Cmsor2"/>
        <w:spacing w:before="0" w:line="276" w:lineRule="auto"/>
        <w:jc w:val="both"/>
        <w:rPr>
          <w:rFonts w:ascii="Arial" w:hAnsi="Arial" w:cs="Arial"/>
          <w:b/>
          <w:color w:val="00B0F0"/>
          <w:sz w:val="20"/>
          <w:szCs w:val="20"/>
          <w:u w:val="single"/>
        </w:rPr>
      </w:pPr>
    </w:p>
    <w:p w14:paraId="5EF40F7E" w14:textId="3E97F967" w:rsidR="006154B2" w:rsidRPr="004B2547" w:rsidRDefault="006154B2" w:rsidP="006154B2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4B2547">
        <w:rPr>
          <w:rFonts w:ascii="Arial" w:hAnsi="Arial" w:cs="Arial"/>
          <w:b/>
          <w:color w:val="auto"/>
          <w:sz w:val="24"/>
          <w:szCs w:val="24"/>
          <w:u w:val="single"/>
        </w:rPr>
        <w:t>V. Társadalmi felelősségvállalás</w:t>
      </w:r>
    </w:p>
    <w:p w14:paraId="3D9F830C" w14:textId="75C4ACFD" w:rsidR="00290F2E" w:rsidRPr="000B53C7" w:rsidRDefault="006154B2" w:rsidP="00290F2E">
      <w:pPr>
        <w:jc w:val="both"/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 xml:space="preserve">1. </w:t>
      </w:r>
      <w:r w:rsidR="00290F2E" w:rsidRPr="000B53C7">
        <w:rPr>
          <w:rFonts w:ascii="Arial" w:hAnsi="Arial" w:cs="Arial"/>
          <w:sz w:val="20"/>
          <w:szCs w:val="20"/>
        </w:rPr>
        <w:t xml:space="preserve">Mutassa be, hogy a </w:t>
      </w:r>
      <w:r w:rsidR="005C4420">
        <w:rPr>
          <w:rFonts w:ascii="Arial" w:hAnsi="Arial" w:cs="Arial"/>
          <w:sz w:val="20"/>
          <w:szCs w:val="20"/>
        </w:rPr>
        <w:t xml:space="preserve">művelet </w:t>
      </w:r>
      <w:r w:rsidR="00290F2E" w:rsidRPr="000B53C7">
        <w:rPr>
          <w:rFonts w:ascii="Arial" w:hAnsi="Arial" w:cs="Arial"/>
          <w:sz w:val="20"/>
          <w:szCs w:val="20"/>
        </w:rPr>
        <w:t xml:space="preserve">benyújtásának évében milyen közösségi célra és kinek nyújtott támogatást a </w:t>
      </w:r>
      <w:r w:rsidR="005C4420">
        <w:rPr>
          <w:rFonts w:ascii="Arial" w:hAnsi="Arial" w:cs="Arial"/>
          <w:sz w:val="20"/>
          <w:szCs w:val="20"/>
        </w:rPr>
        <w:t>HACS illetékességi</w:t>
      </w:r>
      <w:r w:rsidR="00290F2E" w:rsidRPr="000B53C7">
        <w:rPr>
          <w:rFonts w:ascii="Arial" w:hAnsi="Arial" w:cs="Arial"/>
          <w:sz w:val="20"/>
          <w:szCs w:val="20"/>
        </w:rPr>
        <w:t xml:space="preserve"> területén? </w:t>
      </w:r>
    </w:p>
    <w:p w14:paraId="2B733B2D" w14:textId="77777777" w:rsidR="00290F2E" w:rsidRPr="000B53C7" w:rsidRDefault="00290F2E" w:rsidP="00290F2E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Melyik helyi civil szervezetet támogatja?</w:t>
      </w:r>
    </w:p>
    <w:p w14:paraId="42F77EBC" w14:textId="7EB202B0" w:rsidR="006154B2" w:rsidRPr="00833E59" w:rsidRDefault="006154B2" w:rsidP="006154B2">
      <w:pPr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Válaszadásra rendelkezésre áll: 500 karakter</w:t>
      </w:r>
    </w:p>
    <w:p w14:paraId="5C135367" w14:textId="77777777" w:rsidR="006154B2" w:rsidRPr="00833E59" w:rsidRDefault="006154B2" w:rsidP="006154B2">
      <w:pPr>
        <w:rPr>
          <w:rFonts w:ascii="Arial" w:hAnsi="Arial" w:cs="Arial"/>
          <w:sz w:val="20"/>
          <w:szCs w:val="20"/>
        </w:rPr>
      </w:pPr>
    </w:p>
    <w:p w14:paraId="24B7795D" w14:textId="04D7149B" w:rsidR="006154B2" w:rsidRPr="00833E59" w:rsidRDefault="006154B2" w:rsidP="006154B2">
      <w:pPr>
        <w:rPr>
          <w:rFonts w:ascii="Arial" w:hAnsi="Arial" w:cs="Arial"/>
          <w:sz w:val="20"/>
          <w:szCs w:val="20"/>
        </w:rPr>
      </w:pPr>
      <w:r w:rsidRPr="00833E59">
        <w:rPr>
          <w:rFonts w:ascii="Arial" w:hAnsi="Arial" w:cs="Arial"/>
          <w:sz w:val="20"/>
          <w:szCs w:val="20"/>
        </w:rPr>
        <w:t>Csatolandó dokumentum: Pénzügyi átutalásról szóló banki igazolás</w:t>
      </w:r>
    </w:p>
    <w:p w14:paraId="4EF49E99" w14:textId="77777777" w:rsidR="006154B2" w:rsidRDefault="006154B2" w:rsidP="006154B2">
      <w:pPr>
        <w:rPr>
          <w:rFonts w:ascii="Arial" w:hAnsi="Arial" w:cs="Arial"/>
          <w:sz w:val="20"/>
          <w:szCs w:val="20"/>
        </w:rPr>
      </w:pPr>
    </w:p>
    <w:p w14:paraId="2E74AE0B" w14:textId="77777777" w:rsidR="00320989" w:rsidRPr="00320989" w:rsidRDefault="00320989" w:rsidP="00320989">
      <w:pPr>
        <w:ind w:left="360"/>
        <w:rPr>
          <w:rFonts w:ascii="Arial" w:hAnsi="Arial" w:cs="Arial"/>
          <w:b/>
          <w:bCs/>
          <w:sz w:val="20"/>
          <w:szCs w:val="20"/>
        </w:rPr>
      </w:pPr>
    </w:p>
    <w:sectPr w:rsidR="00320989" w:rsidRPr="00320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8311" w14:textId="77777777" w:rsidR="00B83EE2" w:rsidRDefault="00B83EE2">
      <w:r>
        <w:separator/>
      </w:r>
    </w:p>
  </w:endnote>
  <w:endnote w:type="continuationSeparator" w:id="0">
    <w:p w14:paraId="4DE35B5E" w14:textId="77777777" w:rsidR="00B83EE2" w:rsidRDefault="00B8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ACDB" w14:textId="77777777" w:rsidR="0080085F" w:rsidRDefault="0080085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6322A494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0C75CD3" wp14:editId="4B40CE89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6BD9C50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2A48DCBD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340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" filled="f" stroked="f">
              <v:textbox inset="0,0,0,0">
                <w:txbxContent>
                  <w:p w14:paraId="13C91C8E" w14:textId="2A48DCBD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340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C4BD" w14:textId="77777777" w:rsidR="0080085F" w:rsidRDefault="008008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16A2" w14:textId="77777777" w:rsidR="00B83EE2" w:rsidRDefault="00B83EE2">
      <w:r>
        <w:separator/>
      </w:r>
    </w:p>
  </w:footnote>
  <w:footnote w:type="continuationSeparator" w:id="0">
    <w:p w14:paraId="5D7C22F5" w14:textId="77777777" w:rsidR="00B83EE2" w:rsidRDefault="00B8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D601" w14:textId="77777777" w:rsidR="0080085F" w:rsidRDefault="0080085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45F5663B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7216" behindDoc="1" locked="0" layoutInCell="1" allowOverlap="1" wp14:anchorId="781C4363" wp14:editId="6F521B2F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16F65FE5" wp14:editId="52E8BF08">
              <wp:simplePos x="0" y="0"/>
              <wp:positionH relativeFrom="page">
                <wp:posOffset>4863465</wp:posOffset>
              </wp:positionH>
              <wp:positionV relativeFrom="page">
                <wp:posOffset>148590</wp:posOffset>
              </wp:positionV>
              <wp:extent cx="2444115" cy="5022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3753594E" w:rsidR="00F101C4" w:rsidRPr="00A224EF" w:rsidRDefault="0080085F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</w:rPr>
                            <w:t>7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.</w:t>
                          </w:r>
                          <w:r w:rsidR="00C43879" w:rsidRPr="00A224EF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 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="00C43879"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="00C43879"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3C61B3"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95pt;margin-top:11.7pt;width:192.45pt;height:39.5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" filled="f" stroked="f">
              <v:textbox inset="0,0,0,0">
                <w:txbxContent>
                  <w:p w14:paraId="143940C2" w14:textId="3753594E" w:rsidR="00F101C4" w:rsidRPr="00A224EF" w:rsidRDefault="0080085F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w w:val="105"/>
                      </w:rPr>
                      <w:t>7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.</w:t>
                    </w:r>
                    <w:r w:rsidR="00C43879" w:rsidRPr="00A224EF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 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="00C43879"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="00C43879"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3C61B3"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204F" w14:textId="77777777" w:rsidR="0080085F" w:rsidRDefault="0080085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9B3560A"/>
    <w:multiLevelType w:val="hybridMultilevel"/>
    <w:tmpl w:val="28F0D3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347"/>
    <w:multiLevelType w:val="hybridMultilevel"/>
    <w:tmpl w:val="291E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6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046E"/>
    <w:multiLevelType w:val="hybridMultilevel"/>
    <w:tmpl w:val="1D0CA7B8"/>
    <w:lvl w:ilvl="0" w:tplc="34D4F3B6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cs="Microsoft Sans Serif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06685"/>
    <w:multiLevelType w:val="hybridMultilevel"/>
    <w:tmpl w:val="D3144E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45E6B"/>
    <w:multiLevelType w:val="hybridMultilevel"/>
    <w:tmpl w:val="1A5A5B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5420">
    <w:abstractNumId w:val="5"/>
  </w:num>
  <w:num w:numId="2" w16cid:durableId="118955175">
    <w:abstractNumId w:val="1"/>
  </w:num>
  <w:num w:numId="3" w16cid:durableId="1130513875">
    <w:abstractNumId w:val="6"/>
  </w:num>
  <w:num w:numId="4" w16cid:durableId="1941452186">
    <w:abstractNumId w:val="9"/>
  </w:num>
  <w:num w:numId="5" w16cid:durableId="1417239901">
    <w:abstractNumId w:val="4"/>
  </w:num>
  <w:num w:numId="6" w16cid:durableId="26756996">
    <w:abstractNumId w:val="0"/>
  </w:num>
  <w:num w:numId="7" w16cid:durableId="1096901659">
    <w:abstractNumId w:val="3"/>
  </w:num>
  <w:num w:numId="8" w16cid:durableId="1527911062">
    <w:abstractNumId w:val="2"/>
  </w:num>
  <w:num w:numId="9" w16cid:durableId="1826581374">
    <w:abstractNumId w:val="8"/>
  </w:num>
  <w:num w:numId="10" w16cid:durableId="1485856927">
    <w:abstractNumId w:val="10"/>
  </w:num>
  <w:num w:numId="11" w16cid:durableId="1619337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02FE4"/>
    <w:rsid w:val="00027576"/>
    <w:rsid w:val="0003271F"/>
    <w:rsid w:val="00045711"/>
    <w:rsid w:val="000470CC"/>
    <w:rsid w:val="0005180F"/>
    <w:rsid w:val="00057E98"/>
    <w:rsid w:val="00060DB3"/>
    <w:rsid w:val="000723D9"/>
    <w:rsid w:val="00073E80"/>
    <w:rsid w:val="00092E1A"/>
    <w:rsid w:val="000A31D1"/>
    <w:rsid w:val="000B51DF"/>
    <w:rsid w:val="000D6807"/>
    <w:rsid w:val="00105DF8"/>
    <w:rsid w:val="0011032D"/>
    <w:rsid w:val="00133BD0"/>
    <w:rsid w:val="00181A00"/>
    <w:rsid w:val="00195799"/>
    <w:rsid w:val="00196B7E"/>
    <w:rsid w:val="001A48EF"/>
    <w:rsid w:val="001C55BC"/>
    <w:rsid w:val="00202CF1"/>
    <w:rsid w:val="00250522"/>
    <w:rsid w:val="002656DF"/>
    <w:rsid w:val="00283C24"/>
    <w:rsid w:val="00290F2E"/>
    <w:rsid w:val="00297DF6"/>
    <w:rsid w:val="002B4E23"/>
    <w:rsid w:val="002C7BD5"/>
    <w:rsid w:val="002F7147"/>
    <w:rsid w:val="003117C4"/>
    <w:rsid w:val="00320989"/>
    <w:rsid w:val="00356FBA"/>
    <w:rsid w:val="0037657F"/>
    <w:rsid w:val="003874E8"/>
    <w:rsid w:val="003910B6"/>
    <w:rsid w:val="003A3F8B"/>
    <w:rsid w:val="003B39FA"/>
    <w:rsid w:val="003B7AE0"/>
    <w:rsid w:val="003C61B3"/>
    <w:rsid w:val="003D024E"/>
    <w:rsid w:val="00404DB5"/>
    <w:rsid w:val="00447BEA"/>
    <w:rsid w:val="00450099"/>
    <w:rsid w:val="00471064"/>
    <w:rsid w:val="00474C26"/>
    <w:rsid w:val="004B2547"/>
    <w:rsid w:val="00501642"/>
    <w:rsid w:val="0050452A"/>
    <w:rsid w:val="0051451B"/>
    <w:rsid w:val="005377E7"/>
    <w:rsid w:val="00540193"/>
    <w:rsid w:val="005538B0"/>
    <w:rsid w:val="005B77D6"/>
    <w:rsid w:val="005C4420"/>
    <w:rsid w:val="00600AAA"/>
    <w:rsid w:val="0060168C"/>
    <w:rsid w:val="006154B2"/>
    <w:rsid w:val="0062220B"/>
    <w:rsid w:val="00644749"/>
    <w:rsid w:val="0067228A"/>
    <w:rsid w:val="00690844"/>
    <w:rsid w:val="006C1C7A"/>
    <w:rsid w:val="006D2562"/>
    <w:rsid w:val="006E6FB8"/>
    <w:rsid w:val="006F1105"/>
    <w:rsid w:val="006F46B0"/>
    <w:rsid w:val="007226D7"/>
    <w:rsid w:val="00723993"/>
    <w:rsid w:val="007342C8"/>
    <w:rsid w:val="0075392D"/>
    <w:rsid w:val="0077039A"/>
    <w:rsid w:val="00777556"/>
    <w:rsid w:val="007D1292"/>
    <w:rsid w:val="007F4FB1"/>
    <w:rsid w:val="0080085F"/>
    <w:rsid w:val="00833E59"/>
    <w:rsid w:val="00835417"/>
    <w:rsid w:val="00844185"/>
    <w:rsid w:val="008637DC"/>
    <w:rsid w:val="00876C66"/>
    <w:rsid w:val="00890992"/>
    <w:rsid w:val="008F3E72"/>
    <w:rsid w:val="008F64EF"/>
    <w:rsid w:val="00903CE0"/>
    <w:rsid w:val="00913618"/>
    <w:rsid w:val="00913EC4"/>
    <w:rsid w:val="0094515F"/>
    <w:rsid w:val="00952F7F"/>
    <w:rsid w:val="00980B04"/>
    <w:rsid w:val="00983B55"/>
    <w:rsid w:val="00993090"/>
    <w:rsid w:val="009A3AF4"/>
    <w:rsid w:val="009A5DFF"/>
    <w:rsid w:val="009D3554"/>
    <w:rsid w:val="009E258A"/>
    <w:rsid w:val="00A0377E"/>
    <w:rsid w:val="00A04B48"/>
    <w:rsid w:val="00A224EF"/>
    <w:rsid w:val="00A34FE9"/>
    <w:rsid w:val="00A44AA9"/>
    <w:rsid w:val="00AD20A5"/>
    <w:rsid w:val="00AE14EE"/>
    <w:rsid w:val="00AF7166"/>
    <w:rsid w:val="00AF7E66"/>
    <w:rsid w:val="00B1015E"/>
    <w:rsid w:val="00B25586"/>
    <w:rsid w:val="00B83EE2"/>
    <w:rsid w:val="00B84B79"/>
    <w:rsid w:val="00BA5630"/>
    <w:rsid w:val="00BB2524"/>
    <w:rsid w:val="00BB67EA"/>
    <w:rsid w:val="00BC1501"/>
    <w:rsid w:val="00BC652C"/>
    <w:rsid w:val="00BD1DCA"/>
    <w:rsid w:val="00BF07A6"/>
    <w:rsid w:val="00C05642"/>
    <w:rsid w:val="00C1273F"/>
    <w:rsid w:val="00C22BC7"/>
    <w:rsid w:val="00C34A5C"/>
    <w:rsid w:val="00C43879"/>
    <w:rsid w:val="00C53603"/>
    <w:rsid w:val="00C72B70"/>
    <w:rsid w:val="00C83958"/>
    <w:rsid w:val="00C92296"/>
    <w:rsid w:val="00C95613"/>
    <w:rsid w:val="00CA0AE5"/>
    <w:rsid w:val="00CA1ED1"/>
    <w:rsid w:val="00CA22F6"/>
    <w:rsid w:val="00CB207C"/>
    <w:rsid w:val="00CE25B9"/>
    <w:rsid w:val="00D37358"/>
    <w:rsid w:val="00D46061"/>
    <w:rsid w:val="00D83B2D"/>
    <w:rsid w:val="00D85098"/>
    <w:rsid w:val="00DD4388"/>
    <w:rsid w:val="00E4140D"/>
    <w:rsid w:val="00E84753"/>
    <w:rsid w:val="00EC0640"/>
    <w:rsid w:val="00F101C4"/>
    <w:rsid w:val="00F77282"/>
    <w:rsid w:val="00F83113"/>
    <w:rsid w:val="00F84FA7"/>
    <w:rsid w:val="00FB2E7A"/>
    <w:rsid w:val="00FC207F"/>
    <w:rsid w:val="00FC3503"/>
    <w:rsid w:val="00FD1F8D"/>
    <w:rsid w:val="00F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3532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László Nánássy</cp:lastModifiedBy>
  <cp:revision>2</cp:revision>
  <cp:lastPrinted>2024-08-28T12:03:00Z</cp:lastPrinted>
  <dcterms:created xsi:type="dcterms:W3CDTF">2025-08-07T12:25:00Z</dcterms:created>
  <dcterms:modified xsi:type="dcterms:W3CDTF">2025-08-07T12:25:00Z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