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989A" w14:textId="77777777" w:rsidR="00F101C4" w:rsidRDefault="00F101C4">
      <w:pPr>
        <w:pStyle w:val="Szvegtrzs"/>
        <w:ind w:left="0"/>
        <w:rPr>
          <w:rFonts w:ascii="Times New Roman"/>
        </w:rPr>
      </w:pPr>
    </w:p>
    <w:p w14:paraId="6A374EC5" w14:textId="77777777" w:rsidR="00F101C4" w:rsidRDefault="00F101C4">
      <w:pPr>
        <w:pStyle w:val="Szvegtrzs"/>
        <w:spacing w:before="1"/>
        <w:ind w:left="0"/>
        <w:rPr>
          <w:rFonts w:ascii="Times New Roman"/>
          <w:sz w:val="18"/>
        </w:rPr>
      </w:pPr>
    </w:p>
    <w:p w14:paraId="4BE01BBA" w14:textId="09EFBDB0" w:rsidR="00BB2524" w:rsidRPr="00646398" w:rsidRDefault="00646398" w:rsidP="00646398">
      <w:pPr>
        <w:pStyle w:val="Cm"/>
        <w:tabs>
          <w:tab w:val="left" w:pos="0"/>
        </w:tabs>
        <w:ind w:left="0" w:right="89"/>
        <w:rPr>
          <w:caps/>
        </w:rPr>
      </w:pPr>
      <w:r w:rsidRPr="00646398">
        <w:rPr>
          <w:caps/>
        </w:rPr>
        <w:t>MŰVELETTERV</w:t>
      </w:r>
    </w:p>
    <w:p w14:paraId="0F90816E" w14:textId="0CB99753" w:rsidR="00BB2524" w:rsidRPr="00646398" w:rsidRDefault="008A5222" w:rsidP="003B7AE0">
      <w:pPr>
        <w:pStyle w:val="Cm"/>
        <w:tabs>
          <w:tab w:val="left" w:pos="0"/>
        </w:tabs>
        <w:ind w:left="0" w:right="89"/>
        <w:rPr>
          <w:caps/>
        </w:rPr>
      </w:pPr>
      <w:bookmarkStart w:id="0" w:name="_Hlk201671763"/>
      <w:r w:rsidRPr="00646398">
        <w:rPr>
          <w:caps/>
        </w:rPr>
        <w:t>Borsod-Torna-Gömör Egyesület</w:t>
      </w:r>
    </w:p>
    <w:p w14:paraId="09596FB5" w14:textId="77777777" w:rsidR="00646398" w:rsidRPr="00646398" w:rsidRDefault="00646398" w:rsidP="003B7AE0">
      <w:pPr>
        <w:pStyle w:val="Cm"/>
        <w:tabs>
          <w:tab w:val="left" w:pos="0"/>
        </w:tabs>
        <w:ind w:left="0" w:right="89"/>
        <w:rPr>
          <w:caps/>
        </w:rPr>
      </w:pPr>
    </w:p>
    <w:p w14:paraId="72759EDD" w14:textId="77777777" w:rsidR="008A5222" w:rsidRPr="00646398" w:rsidRDefault="008A5222" w:rsidP="008A52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6398">
        <w:rPr>
          <w:rFonts w:ascii="Arial" w:hAnsi="Arial" w:cs="Arial"/>
          <w:b/>
          <w:bCs/>
          <w:sz w:val="24"/>
          <w:szCs w:val="24"/>
        </w:rPr>
        <w:t>Borsod-Torna-Gömör Védjegyhálózat fejlesztése</w:t>
      </w:r>
    </w:p>
    <w:p w14:paraId="12F44176" w14:textId="42E3F026" w:rsidR="004F6486" w:rsidRPr="00646398" w:rsidRDefault="004F6486" w:rsidP="004F64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6398">
        <w:rPr>
          <w:rFonts w:ascii="Arial" w:hAnsi="Arial" w:cs="Arial"/>
          <w:b/>
          <w:bCs/>
          <w:sz w:val="24"/>
          <w:szCs w:val="24"/>
        </w:rPr>
        <w:t>KAP-RD57-011-1-2</w:t>
      </w:r>
      <w:r w:rsidR="00C74001">
        <w:rPr>
          <w:rFonts w:ascii="Arial" w:hAnsi="Arial" w:cs="Arial"/>
          <w:b/>
          <w:bCs/>
          <w:sz w:val="24"/>
          <w:szCs w:val="24"/>
        </w:rPr>
        <w:t>5</w:t>
      </w:r>
    </w:p>
    <w:bookmarkEnd w:id="0"/>
    <w:p w14:paraId="35AAA538" w14:textId="3E8638F5" w:rsidR="00BB2524" w:rsidRDefault="00BB2524">
      <w:pPr>
        <w:pStyle w:val="Szvegtrzs"/>
        <w:ind w:left="0"/>
        <w:rPr>
          <w:rFonts w:ascii="Arial"/>
          <w:b/>
          <w:sz w:val="26"/>
        </w:rPr>
      </w:pPr>
    </w:p>
    <w:p w14:paraId="31125C28" w14:textId="2BC626A6" w:rsidR="003B7AE0" w:rsidRDefault="003B7AE0" w:rsidP="003B7A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C56B85" w14:textId="078E2BD3" w:rsidR="003B7AE0" w:rsidRPr="00412CCD" w:rsidRDefault="003B7AE0" w:rsidP="003B7AE0">
      <w:pPr>
        <w:spacing w:line="276" w:lineRule="auto"/>
        <w:jc w:val="both"/>
        <w:rPr>
          <w:rFonts w:ascii="Arial" w:hAnsi="Arial" w:cs="Arial"/>
        </w:rPr>
      </w:pPr>
      <w:r w:rsidRPr="00412CCD">
        <w:rPr>
          <w:rFonts w:ascii="Arial" w:hAnsi="Arial" w:cs="Arial"/>
        </w:rPr>
        <w:t>A</w:t>
      </w:r>
      <w:r w:rsidR="00646398" w:rsidRPr="00412CCD">
        <w:rPr>
          <w:rFonts w:ascii="Arial" w:hAnsi="Arial" w:cs="Arial"/>
        </w:rPr>
        <w:t xml:space="preserve"> műveletterv</w:t>
      </w:r>
      <w:r w:rsidRPr="00412CCD">
        <w:rPr>
          <w:rFonts w:ascii="Arial" w:hAnsi="Arial" w:cs="Arial"/>
        </w:rPr>
        <w:t xml:space="preserve"> egyes kérdéseihez kapcsolódóan csatolandó dokumentumokat elektronikus úton, szkennelés útján előállított olvasható formában kell csatolni a kérelemhez! Kérjük, az értékeléshez szükséges dokumentumokat hiánytalanul nyújtsa be! </w:t>
      </w:r>
    </w:p>
    <w:p w14:paraId="0E803F86" w14:textId="78768AD5" w:rsidR="00BB2524" w:rsidRPr="00412CCD" w:rsidRDefault="00BB2524" w:rsidP="006F1105">
      <w:pPr>
        <w:pStyle w:val="Szvegtrzs"/>
        <w:spacing w:before="25" w:line="280" w:lineRule="auto"/>
        <w:ind w:left="0" w:right="117"/>
        <w:jc w:val="both"/>
        <w:rPr>
          <w:rFonts w:ascii="Arial" w:hAnsi="Arial" w:cs="Arial"/>
          <w:sz w:val="22"/>
          <w:szCs w:val="22"/>
        </w:rPr>
      </w:pPr>
    </w:p>
    <w:p w14:paraId="2F2F2191" w14:textId="77777777" w:rsidR="00412CCD" w:rsidRDefault="00412CCD" w:rsidP="00412CCD">
      <w:pPr>
        <w:pStyle w:val="Cmsor2"/>
        <w:numPr>
          <w:ilvl w:val="0"/>
          <w:numId w:val="18"/>
        </w:numPr>
        <w:spacing w:before="0" w:line="276" w:lineRule="auto"/>
        <w:ind w:left="720" w:hanging="360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bookmarkStart w:id="1" w:name="_Hlk203123187"/>
      <w:r w:rsidRPr="00C634F7">
        <w:rPr>
          <w:rFonts w:ascii="Arial" w:hAnsi="Arial" w:cs="Arial"/>
          <w:b/>
          <w:color w:val="auto"/>
          <w:sz w:val="24"/>
          <w:szCs w:val="24"/>
          <w:u w:val="single"/>
        </w:rPr>
        <w:t>Vezetői összefoglaló</w:t>
      </w:r>
    </w:p>
    <w:p w14:paraId="3E279290" w14:textId="77777777" w:rsidR="00412CCD" w:rsidRPr="00BB7098" w:rsidRDefault="00412CCD" w:rsidP="00412CCD"/>
    <w:p w14:paraId="0F2E84D1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</w:rPr>
      </w:pPr>
      <w:r w:rsidRPr="00BB7098">
        <w:rPr>
          <w:rFonts w:ascii="Arial" w:hAnsi="Arial" w:cs="Arial"/>
        </w:rPr>
        <w:t>Kérjük, röviden foglalja össze, milyen céllal kéri a támogatást, valamint, hogy milyen hatása/várható eredménye lesz a támogatás elnyerésével megvalósuló fejlesztéseknek az Ön vállalkozására és az Ön közvetlen környezetére!</w:t>
      </w:r>
    </w:p>
    <w:p w14:paraId="06AA0BFD" w14:textId="77777777" w:rsidR="00412CCD" w:rsidRPr="00BB7098" w:rsidRDefault="00412CCD" w:rsidP="00412CCD">
      <w:pPr>
        <w:jc w:val="both"/>
        <w:rPr>
          <w:rFonts w:ascii="Arial" w:hAnsi="Arial" w:cs="Arial"/>
        </w:rPr>
      </w:pPr>
    </w:p>
    <w:p w14:paraId="449A9604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</w:rPr>
      </w:pPr>
      <w:r w:rsidRPr="00BB7098">
        <w:rPr>
          <w:rFonts w:ascii="Arial" w:hAnsi="Arial" w:cs="Arial"/>
        </w:rPr>
        <w:t xml:space="preserve">A válaszadásra 1500 karakter áll a rendelkezésére! </w:t>
      </w:r>
    </w:p>
    <w:p w14:paraId="7979FEA0" w14:textId="77777777" w:rsidR="00412CCD" w:rsidRPr="00BB7098" w:rsidRDefault="00412CCD" w:rsidP="00412CCD">
      <w:pPr>
        <w:jc w:val="both"/>
        <w:rPr>
          <w:rFonts w:ascii="Arial" w:hAnsi="Arial" w:cs="Arial"/>
        </w:rPr>
      </w:pPr>
    </w:p>
    <w:p w14:paraId="582A44E6" w14:textId="77777777" w:rsidR="00412CCD" w:rsidRPr="00BB7098" w:rsidRDefault="00412CCD" w:rsidP="00412CCD">
      <w:pPr>
        <w:ind w:left="720"/>
        <w:jc w:val="both"/>
        <w:rPr>
          <w:rFonts w:ascii="Arial" w:hAnsi="Arial" w:cs="Arial"/>
        </w:rPr>
      </w:pPr>
      <w:r w:rsidRPr="00BB7098">
        <w:rPr>
          <w:rFonts w:ascii="Arial" w:hAnsi="Arial" w:cs="Arial"/>
        </w:rPr>
        <w:t>A fejezet nem pontozandó. A fejezet célja, hogy a kedvezményezett átfogó képet adhasson terveiről, elképzeléseiről, fejlesztési szándékairól. A fejezetre adott válaszoknak összhangban kell lenniük a műveletterv egyéb fejezeteivel.</w:t>
      </w:r>
    </w:p>
    <w:p w14:paraId="68A2004C" w14:textId="77777777" w:rsidR="00412CCD" w:rsidRPr="00BB7098" w:rsidRDefault="00412CCD" w:rsidP="00412CCD">
      <w:pPr>
        <w:jc w:val="both"/>
        <w:rPr>
          <w:rFonts w:ascii="Arial" w:hAnsi="Arial" w:cs="Arial"/>
        </w:rPr>
      </w:pPr>
    </w:p>
    <w:p w14:paraId="29F24E29" w14:textId="77777777" w:rsidR="00412CCD" w:rsidRPr="00BB7098" w:rsidRDefault="00412CCD" w:rsidP="00412CCD">
      <w:pPr>
        <w:pStyle w:val="Listaszerbekezds"/>
        <w:keepNext/>
        <w:keepLines/>
        <w:widowControl/>
        <w:numPr>
          <w:ilvl w:val="0"/>
          <w:numId w:val="18"/>
        </w:numPr>
        <w:autoSpaceDE/>
        <w:autoSpaceDN/>
        <w:spacing w:line="276" w:lineRule="auto"/>
        <w:outlineLvl w:val="1"/>
        <w:rPr>
          <w:rFonts w:ascii="Arial" w:eastAsiaTheme="majorEastAsia" w:hAnsi="Arial" w:cs="Arial"/>
          <w:b/>
          <w:u w:val="single"/>
        </w:rPr>
      </w:pPr>
      <w:r w:rsidRPr="00BB7098">
        <w:rPr>
          <w:rFonts w:ascii="Arial" w:eastAsiaTheme="majorEastAsia" w:hAnsi="Arial" w:cs="Arial"/>
          <w:b/>
          <w:u w:val="single"/>
        </w:rPr>
        <w:t>Megalapozottság</w:t>
      </w:r>
    </w:p>
    <w:p w14:paraId="4FAD399C" w14:textId="77777777" w:rsidR="00412CCD" w:rsidRPr="00BB7098" w:rsidRDefault="00412CCD" w:rsidP="00412CCD">
      <w:pPr>
        <w:ind w:left="1080"/>
        <w:jc w:val="both"/>
        <w:rPr>
          <w:rFonts w:ascii="Arial" w:hAnsi="Arial" w:cs="Arial"/>
        </w:rPr>
      </w:pPr>
    </w:p>
    <w:p w14:paraId="4387F0C9" w14:textId="77777777" w:rsidR="00412CCD" w:rsidRPr="00BB7098" w:rsidRDefault="00412CCD" w:rsidP="00412CCD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B7098">
        <w:rPr>
          <w:rFonts w:ascii="Arial" w:hAnsi="Arial" w:cs="Arial"/>
        </w:rPr>
        <w:t>Mutassa be vállalkozását! Ismertesse, hogy jelenleg milyen védjegyes tevékenysége(</w:t>
      </w:r>
      <w:proofErr w:type="spellStart"/>
      <w:r w:rsidRPr="00BB7098">
        <w:rPr>
          <w:rFonts w:ascii="Arial" w:hAnsi="Arial" w:cs="Arial"/>
        </w:rPr>
        <w:t>ke</w:t>
      </w:r>
      <w:proofErr w:type="spellEnd"/>
      <w:r w:rsidRPr="00BB7098">
        <w:rPr>
          <w:rFonts w:ascii="Arial" w:hAnsi="Arial" w:cs="Arial"/>
        </w:rPr>
        <w:t xml:space="preserve">)t végez, és ez(eke)t mióta folytatja? Amennyiben a projekt kapcsolódik egy korábbi fejlesztéshez, egy működő vállalkozási tevékenységét egészíti ki, kérem, hogy ismertesse!  </w:t>
      </w:r>
    </w:p>
    <w:p w14:paraId="512D2410" w14:textId="77777777" w:rsidR="00412CCD" w:rsidRPr="00BB7098" w:rsidRDefault="00412CCD" w:rsidP="00412CCD">
      <w:pPr>
        <w:ind w:left="720"/>
        <w:jc w:val="both"/>
        <w:rPr>
          <w:rFonts w:ascii="Arial" w:hAnsi="Arial" w:cs="Arial"/>
        </w:rPr>
      </w:pPr>
    </w:p>
    <w:p w14:paraId="1FFD949C" w14:textId="77777777" w:rsidR="00412CCD" w:rsidRPr="00BB7098" w:rsidRDefault="00412CCD" w:rsidP="00412CCD">
      <w:pPr>
        <w:ind w:left="720"/>
        <w:jc w:val="both"/>
        <w:rPr>
          <w:rFonts w:ascii="Arial" w:hAnsi="Arial" w:cs="Arial"/>
        </w:rPr>
      </w:pPr>
    </w:p>
    <w:p w14:paraId="5E3ADAEB" w14:textId="77777777" w:rsidR="00412CCD" w:rsidRDefault="00412CCD" w:rsidP="00412CCD">
      <w:pPr>
        <w:ind w:left="720"/>
        <w:jc w:val="both"/>
        <w:rPr>
          <w:rFonts w:ascii="Arial" w:hAnsi="Arial" w:cs="Arial"/>
        </w:rPr>
      </w:pPr>
      <w:r w:rsidRPr="00BB7098">
        <w:rPr>
          <w:rFonts w:ascii="Arial" w:hAnsi="Arial" w:cs="Arial"/>
        </w:rPr>
        <w:t xml:space="preserve">A válaszadásra 2 000 karakter áll a rendelkezésre </w:t>
      </w:r>
    </w:p>
    <w:p w14:paraId="2C8E45EE" w14:textId="77777777" w:rsidR="00412CCD" w:rsidRPr="00BB7098" w:rsidRDefault="00412CCD" w:rsidP="00412CCD">
      <w:pPr>
        <w:ind w:left="720"/>
        <w:jc w:val="both"/>
        <w:rPr>
          <w:rFonts w:ascii="Arial" w:hAnsi="Arial" w:cs="Arial"/>
        </w:rPr>
      </w:pPr>
    </w:p>
    <w:p w14:paraId="12ED56B2" w14:textId="77777777" w:rsidR="00412CCD" w:rsidRPr="00BB7098" w:rsidRDefault="00412CCD" w:rsidP="00412CCD">
      <w:pPr>
        <w:jc w:val="both"/>
        <w:rPr>
          <w:rFonts w:ascii="Arial" w:hAnsi="Arial" w:cs="Arial"/>
        </w:rPr>
      </w:pPr>
    </w:p>
    <w:p w14:paraId="149213C7" w14:textId="77777777" w:rsidR="00412CCD" w:rsidRPr="00BB7098" w:rsidRDefault="00412CCD" w:rsidP="00412CCD">
      <w:pPr>
        <w:pStyle w:val="Listaszerbekezds"/>
        <w:numPr>
          <w:ilvl w:val="0"/>
          <w:numId w:val="12"/>
        </w:numPr>
        <w:rPr>
          <w:rFonts w:ascii="Arial" w:hAnsi="Arial" w:cs="Arial"/>
        </w:rPr>
      </w:pPr>
      <w:r w:rsidRPr="00BB7098">
        <w:rPr>
          <w:rFonts w:ascii="Arial" w:hAnsi="Arial" w:cs="Arial"/>
        </w:rPr>
        <w:t>Vállalkozása milyen szerepet tölt be a Borsod-Torna-Gömör Kincsei Egyesülettel kötött védjegyhasználati szerződésen kívüli szakmai szervezetben?</w:t>
      </w:r>
    </w:p>
    <w:p w14:paraId="430D78FB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</w:rPr>
      </w:pPr>
    </w:p>
    <w:p w14:paraId="76E71E28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</w:rPr>
      </w:pPr>
      <w:r w:rsidRPr="00BB7098">
        <w:rPr>
          <w:rFonts w:ascii="Arial" w:hAnsi="Arial" w:cs="Arial"/>
        </w:rPr>
        <w:t xml:space="preserve">A válaszadásra 1500 karakter áll a rendelkezésére! </w:t>
      </w:r>
    </w:p>
    <w:p w14:paraId="1B7CD0BB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</w:rPr>
      </w:pPr>
    </w:p>
    <w:p w14:paraId="1E605480" w14:textId="77777777" w:rsidR="00412CCD" w:rsidRDefault="00412CCD" w:rsidP="00412CCD">
      <w:pPr>
        <w:pStyle w:val="Listaszerbekezds"/>
        <w:ind w:left="720" w:firstLine="0"/>
        <w:rPr>
          <w:rFonts w:ascii="Arial" w:hAnsi="Arial" w:cs="Arial"/>
          <w:i/>
          <w:iCs/>
        </w:rPr>
      </w:pPr>
      <w:r w:rsidRPr="00BB7098">
        <w:rPr>
          <w:rFonts w:ascii="Arial" w:hAnsi="Arial" w:cs="Arial"/>
          <w:i/>
          <w:iCs/>
        </w:rPr>
        <w:t>Csatolandó dokumentum: szakmai szervezet által kiállított tagság igazolás.</w:t>
      </w:r>
    </w:p>
    <w:p w14:paraId="2D0CD2A2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  <w:i/>
          <w:iCs/>
        </w:rPr>
      </w:pPr>
    </w:p>
    <w:p w14:paraId="70967FAC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  <w:i/>
          <w:iCs/>
        </w:rPr>
      </w:pPr>
    </w:p>
    <w:p w14:paraId="7C227B75" w14:textId="77777777" w:rsidR="00412CCD" w:rsidRPr="00BB7098" w:rsidRDefault="00412CCD" w:rsidP="00412CCD">
      <w:pPr>
        <w:pStyle w:val="Listaszerbekezds"/>
        <w:numPr>
          <w:ilvl w:val="0"/>
          <w:numId w:val="12"/>
        </w:numPr>
      </w:pPr>
      <w:r w:rsidRPr="00BB7098">
        <w:rPr>
          <w:rFonts w:ascii="Arial" w:hAnsi="Arial" w:cs="Arial"/>
        </w:rPr>
        <w:t>Igazolja, hogy vállalkozása mennyi árbevétellel rendelkezett előző lezárt üzleti évben a védjegyes termékkel/szolgáltatással kapcsolatban! Szálláshely szolgáltatás esetén igazolja a vendégéjszakák számát. Továbbá indokolja meg, hogy a jelen fejlesztés miként járul hozzá az árbevétel növekedéséhez a jövőben.</w:t>
      </w:r>
    </w:p>
    <w:p w14:paraId="51E733BC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</w:rPr>
      </w:pPr>
      <w:r w:rsidRPr="00BB7098">
        <w:rPr>
          <w:rFonts w:ascii="Arial" w:hAnsi="Arial" w:cs="Arial"/>
        </w:rPr>
        <w:t xml:space="preserve">A válaszadásra 1500 karakter áll a rendelkezésére! </w:t>
      </w:r>
    </w:p>
    <w:p w14:paraId="2DB8936E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</w:rPr>
      </w:pPr>
    </w:p>
    <w:p w14:paraId="082DD69E" w14:textId="77777777" w:rsidR="00B22ACB" w:rsidRDefault="00412CCD" w:rsidP="00B22ACB">
      <w:pPr>
        <w:pStyle w:val="Listaszerbekezds"/>
        <w:ind w:left="720" w:firstLine="0"/>
        <w:rPr>
          <w:rFonts w:ascii="Arial" w:hAnsi="Arial" w:cs="Arial"/>
          <w:i/>
          <w:iCs/>
        </w:rPr>
      </w:pPr>
      <w:r w:rsidRPr="00BB7098">
        <w:rPr>
          <w:rFonts w:ascii="Arial" w:hAnsi="Arial" w:cs="Arial"/>
          <w:i/>
          <w:iCs/>
        </w:rPr>
        <w:t xml:space="preserve">Csatolandó dokumentum: </w:t>
      </w:r>
      <w:r w:rsidR="002D1088" w:rsidRPr="00F11C00">
        <w:rPr>
          <w:rFonts w:ascii="Arial" w:hAnsi="Arial" w:cs="Arial"/>
          <w:i/>
          <w:iCs/>
        </w:rPr>
        <w:t xml:space="preserve">Védjegyes tevékenység árbevételének alátámasztásául a főkönyvi </w:t>
      </w:r>
      <w:r w:rsidR="002D1088" w:rsidRPr="00F11C00">
        <w:rPr>
          <w:rFonts w:ascii="Arial" w:hAnsi="Arial" w:cs="Arial"/>
          <w:i/>
          <w:iCs/>
        </w:rPr>
        <w:lastRenderedPageBreak/>
        <w:t xml:space="preserve">kivonat/ bevétel tételes kimutatás könyvelő által igazolva.  NTAK rendszeréből kinyomtatott vendégéjszakák kimutatása, </w:t>
      </w:r>
      <w:proofErr w:type="spellStart"/>
      <w:r w:rsidR="002D1088" w:rsidRPr="00F11C00">
        <w:rPr>
          <w:rFonts w:ascii="Arial" w:hAnsi="Arial" w:cs="Arial"/>
          <w:i/>
          <w:iCs/>
        </w:rPr>
        <w:t>printscreen</w:t>
      </w:r>
      <w:proofErr w:type="spellEnd"/>
      <w:r w:rsidR="002D1088" w:rsidRPr="00F11C00">
        <w:rPr>
          <w:rFonts w:ascii="Arial" w:hAnsi="Arial" w:cs="Arial"/>
          <w:i/>
          <w:iCs/>
        </w:rPr>
        <w:t xml:space="preserve"> felvétel pályázó ellenjegyzésével ellátva (előző lezárt év). </w:t>
      </w:r>
    </w:p>
    <w:p w14:paraId="4B07C464" w14:textId="77777777" w:rsidR="00B22ACB" w:rsidRDefault="00B22ACB" w:rsidP="00B22ACB">
      <w:pPr>
        <w:pStyle w:val="Listaszerbekezds"/>
        <w:ind w:left="720" w:firstLine="0"/>
        <w:rPr>
          <w:rFonts w:ascii="Arial" w:hAnsi="Arial" w:cs="Arial"/>
          <w:i/>
          <w:iCs/>
        </w:rPr>
      </w:pPr>
    </w:p>
    <w:p w14:paraId="3DBA3F33" w14:textId="38BA3F68" w:rsidR="00412CCD" w:rsidRDefault="00412CCD" w:rsidP="00B22ACB">
      <w:pPr>
        <w:pStyle w:val="Listaszerbekezds"/>
        <w:numPr>
          <w:ilvl w:val="0"/>
          <w:numId w:val="18"/>
        </w:numPr>
        <w:rPr>
          <w:rFonts w:ascii="Arial" w:hAnsi="Arial" w:cs="Arial"/>
          <w:b/>
          <w:u w:val="single"/>
        </w:rPr>
      </w:pPr>
      <w:r w:rsidRPr="00B22ACB">
        <w:rPr>
          <w:rFonts w:ascii="Arial" w:hAnsi="Arial" w:cs="Arial"/>
          <w:b/>
          <w:u w:val="single"/>
        </w:rPr>
        <w:t>Fenntarthatóság</w:t>
      </w:r>
    </w:p>
    <w:p w14:paraId="042CDF4F" w14:textId="77777777" w:rsidR="00B22ACB" w:rsidRPr="00B22ACB" w:rsidRDefault="00B22ACB" w:rsidP="00B22ACB">
      <w:pPr>
        <w:pStyle w:val="Listaszerbekezds"/>
        <w:ind w:left="720" w:firstLine="0"/>
        <w:rPr>
          <w:rFonts w:ascii="Arial" w:hAnsi="Arial" w:cs="Arial"/>
          <w:i/>
          <w:iCs/>
        </w:rPr>
      </w:pPr>
    </w:p>
    <w:p w14:paraId="2D1767A9" w14:textId="77777777" w:rsidR="00412CCD" w:rsidRPr="00412CCD" w:rsidRDefault="00412CCD" w:rsidP="00412CCD">
      <w:pPr>
        <w:pStyle w:val="Listaszerbekezds"/>
        <w:numPr>
          <w:ilvl w:val="0"/>
          <w:numId w:val="23"/>
        </w:numPr>
        <w:rPr>
          <w:rFonts w:ascii="Arial" w:hAnsi="Arial" w:cs="Arial"/>
        </w:rPr>
      </w:pPr>
      <w:r w:rsidRPr="00BB7098">
        <w:rPr>
          <w:rFonts w:ascii="Arial" w:hAnsi="Arial" w:cs="Arial"/>
          <w:color w:val="000000"/>
        </w:rPr>
        <w:t xml:space="preserve">A műveletnek részét képezi megújuló energiaforrást hasznosító technológia kialakítása vagy fejlesztése (pl.: napelem, napkollektor, biomassza kazán, hőszivattyú)? </w:t>
      </w:r>
    </w:p>
    <w:p w14:paraId="710FE78F" w14:textId="77777777" w:rsidR="00412CCD" w:rsidRPr="00412CCD" w:rsidRDefault="00412CCD" w:rsidP="00412CCD">
      <w:pPr>
        <w:rPr>
          <w:rFonts w:ascii="Arial" w:hAnsi="Arial" w:cs="Arial"/>
        </w:rPr>
      </w:pPr>
    </w:p>
    <w:p w14:paraId="75F099F4" w14:textId="77777777" w:rsidR="00412CCD" w:rsidRPr="00BB7098" w:rsidRDefault="00412CCD" w:rsidP="00412CCD">
      <w:pPr>
        <w:rPr>
          <w:rFonts w:ascii="Arial" w:hAnsi="Arial" w:cs="Arial"/>
        </w:rPr>
      </w:pPr>
    </w:p>
    <w:p w14:paraId="76F0C2B5" w14:textId="77777777" w:rsidR="00412CCD" w:rsidRPr="00BB7098" w:rsidRDefault="00412CCD" w:rsidP="00412CCD">
      <w:pPr>
        <w:pStyle w:val="Listaszerbekezds"/>
        <w:numPr>
          <w:ilvl w:val="0"/>
          <w:numId w:val="23"/>
        </w:numPr>
        <w:rPr>
          <w:rFonts w:ascii="Arial" w:hAnsi="Arial" w:cs="Arial"/>
          <w:i/>
          <w:iCs/>
        </w:rPr>
      </w:pPr>
      <w:r w:rsidRPr="00BB7098">
        <w:rPr>
          <w:rFonts w:ascii="Arial" w:hAnsi="Arial" w:cs="Arial"/>
          <w:color w:val="000000"/>
        </w:rPr>
        <w:t>Ismertesse, hogy vállalkozása 2013. január 1. után elnyert, európai uniós és/vagy hazai támogatásból megvalósított, sikeresen lezárt fejlesztéssel vagy beruházással rendelkezik-e. Amennyiben igen, kérjük, csatolja a megvalósítás és az elszámolás sikerességét igazoló dokumentumokat.</w:t>
      </w:r>
    </w:p>
    <w:p w14:paraId="0D6A8907" w14:textId="77777777" w:rsidR="00412CCD" w:rsidRDefault="00412CCD" w:rsidP="00412CCD">
      <w:pPr>
        <w:pStyle w:val="Listaszerbekezds"/>
        <w:ind w:left="720" w:firstLine="0"/>
        <w:rPr>
          <w:rFonts w:ascii="Arial" w:hAnsi="Arial" w:cs="Arial"/>
          <w:i/>
          <w:iCs/>
        </w:rPr>
      </w:pPr>
    </w:p>
    <w:p w14:paraId="264E3230" w14:textId="77777777" w:rsidR="00D3631D" w:rsidRPr="00BB7098" w:rsidRDefault="00D3631D" w:rsidP="00412CCD">
      <w:pPr>
        <w:pStyle w:val="Listaszerbekezds"/>
        <w:ind w:left="720" w:firstLine="0"/>
        <w:rPr>
          <w:rFonts w:ascii="Arial" w:hAnsi="Arial" w:cs="Arial"/>
          <w:i/>
          <w:iCs/>
        </w:rPr>
      </w:pPr>
    </w:p>
    <w:p w14:paraId="4B177AFA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  <w:i/>
          <w:iCs/>
        </w:rPr>
      </w:pPr>
      <w:r w:rsidRPr="00BB7098">
        <w:rPr>
          <w:rFonts w:ascii="Arial" w:hAnsi="Arial" w:cs="Arial"/>
          <w:i/>
          <w:iCs/>
        </w:rPr>
        <w:t>Csatolandó dokumentum: Záró kifizetési értesítés / Záró kifizetési határozat / Tájékoztatás záró kifizetési igénylés és beszámoló jóváhagyásáról / Teljesítés igazolás / Értesítés támogatás elszámolásáról.</w:t>
      </w:r>
    </w:p>
    <w:p w14:paraId="1D6AEA08" w14:textId="77777777" w:rsidR="00B22ACB" w:rsidRDefault="00B22ACB" w:rsidP="00B22ACB">
      <w:pPr>
        <w:pStyle w:val="Cmsor2"/>
        <w:spacing w:before="0" w:line="276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10C5A24E" w14:textId="09A8010D" w:rsidR="00412CCD" w:rsidRPr="00BB7098" w:rsidRDefault="00412CCD" w:rsidP="00B22ACB">
      <w:pPr>
        <w:pStyle w:val="Cmsor2"/>
        <w:numPr>
          <w:ilvl w:val="0"/>
          <w:numId w:val="18"/>
        </w:numPr>
        <w:spacing w:before="0" w:line="276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BB7098">
        <w:rPr>
          <w:rFonts w:ascii="Arial" w:hAnsi="Arial" w:cs="Arial"/>
          <w:b/>
          <w:color w:val="auto"/>
          <w:sz w:val="22"/>
          <w:szCs w:val="22"/>
          <w:u w:val="single"/>
        </w:rPr>
        <w:t>Kommunikáció</w:t>
      </w:r>
    </w:p>
    <w:p w14:paraId="08F05245" w14:textId="77777777" w:rsidR="00412CCD" w:rsidRPr="00BB7098" w:rsidRDefault="00412CCD" w:rsidP="00412CCD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0690E2EF" w14:textId="77777777" w:rsidR="00412CCD" w:rsidRPr="00BB7098" w:rsidRDefault="00412CCD" w:rsidP="00412CCD">
      <w:pPr>
        <w:pStyle w:val="Listaszerbekezds"/>
        <w:numPr>
          <w:ilvl w:val="0"/>
          <w:numId w:val="17"/>
        </w:numPr>
        <w:ind w:left="709"/>
        <w:rPr>
          <w:rFonts w:ascii="Arial" w:hAnsi="Arial" w:cs="Arial"/>
        </w:rPr>
      </w:pPr>
      <w:r w:rsidRPr="00BB7098">
        <w:rPr>
          <w:rFonts w:ascii="Arial" w:hAnsi="Arial" w:cs="Arial"/>
        </w:rPr>
        <w:t xml:space="preserve">A védjegyes tevékenységét </w:t>
      </w:r>
      <w:r>
        <w:rPr>
          <w:rFonts w:ascii="Arial" w:hAnsi="Arial" w:cs="Arial"/>
        </w:rPr>
        <w:t xml:space="preserve">jelenleg </w:t>
      </w:r>
      <w:r w:rsidRPr="00BB7098">
        <w:rPr>
          <w:rFonts w:ascii="Arial" w:hAnsi="Arial" w:cs="Arial"/>
        </w:rPr>
        <w:t>milyen kommunikációs felületeken mutatja be? (saját honlap, facebook, média megjelenés, egyéb)</w:t>
      </w:r>
      <w:r>
        <w:rPr>
          <w:rFonts w:ascii="Arial" w:hAnsi="Arial" w:cs="Arial"/>
        </w:rPr>
        <w:t xml:space="preserve"> Válaszában adja meg a pontos elérhetőségét az online felületeknek. </w:t>
      </w:r>
    </w:p>
    <w:p w14:paraId="7F5E9155" w14:textId="77777777" w:rsidR="00412CCD" w:rsidRPr="00BB7098" w:rsidRDefault="00412CCD" w:rsidP="00412CCD">
      <w:pPr>
        <w:pStyle w:val="Listaszerbekezds"/>
        <w:ind w:left="709" w:firstLine="0"/>
        <w:rPr>
          <w:rFonts w:ascii="Arial" w:hAnsi="Arial" w:cs="Arial"/>
        </w:rPr>
      </w:pPr>
    </w:p>
    <w:p w14:paraId="69FA7804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</w:rPr>
      </w:pPr>
      <w:r w:rsidRPr="00BB7098">
        <w:rPr>
          <w:rFonts w:ascii="Arial" w:hAnsi="Arial" w:cs="Arial"/>
        </w:rPr>
        <w:t xml:space="preserve">A válaszadásra 1500 karakter áll a rendelkezésére! </w:t>
      </w:r>
    </w:p>
    <w:p w14:paraId="48DB2152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</w:rPr>
      </w:pPr>
    </w:p>
    <w:p w14:paraId="199A27E6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  <w:i/>
          <w:iCs/>
        </w:rPr>
      </w:pPr>
      <w:r w:rsidRPr="00BB7098">
        <w:rPr>
          <w:rFonts w:ascii="Arial" w:hAnsi="Arial" w:cs="Arial"/>
          <w:i/>
          <w:iCs/>
        </w:rPr>
        <w:t xml:space="preserve">Csatolandó dokumentum: </w:t>
      </w:r>
      <w:proofErr w:type="spellStart"/>
      <w:r w:rsidRPr="00BB7098">
        <w:rPr>
          <w:rFonts w:ascii="Arial" w:hAnsi="Arial" w:cs="Arial"/>
          <w:i/>
          <w:iCs/>
        </w:rPr>
        <w:t>pl</w:t>
      </w:r>
      <w:proofErr w:type="spellEnd"/>
      <w:r w:rsidRPr="00BB7098">
        <w:rPr>
          <w:rFonts w:ascii="Arial" w:hAnsi="Arial" w:cs="Arial"/>
          <w:i/>
          <w:iCs/>
        </w:rPr>
        <w:t xml:space="preserve">: </w:t>
      </w:r>
      <w:proofErr w:type="spellStart"/>
      <w:r w:rsidRPr="00BB7098">
        <w:rPr>
          <w:rFonts w:ascii="Arial" w:hAnsi="Arial" w:cs="Arial"/>
          <w:i/>
          <w:iCs/>
        </w:rPr>
        <w:t>Printscreen</w:t>
      </w:r>
      <w:proofErr w:type="spellEnd"/>
      <w:r w:rsidRPr="00BB7098">
        <w:rPr>
          <w:rFonts w:ascii="Arial" w:hAnsi="Arial" w:cs="Arial"/>
          <w:i/>
          <w:iCs/>
        </w:rPr>
        <w:t xml:space="preserve"> a megjelenésről, újsághirdetés, tv hirdetés </w:t>
      </w:r>
      <w:proofErr w:type="spellStart"/>
      <w:r w:rsidRPr="00BB7098">
        <w:rPr>
          <w:rFonts w:ascii="Arial" w:hAnsi="Arial" w:cs="Arial"/>
          <w:i/>
          <w:iCs/>
        </w:rPr>
        <w:t>stb</w:t>
      </w:r>
      <w:proofErr w:type="spellEnd"/>
      <w:r w:rsidRPr="00BB7098">
        <w:rPr>
          <w:rFonts w:ascii="Arial" w:hAnsi="Arial" w:cs="Arial"/>
          <w:i/>
          <w:iCs/>
        </w:rPr>
        <w:t>…</w:t>
      </w:r>
    </w:p>
    <w:p w14:paraId="49F9659D" w14:textId="77777777" w:rsidR="00412CCD" w:rsidRPr="00BB7098" w:rsidRDefault="00412CCD" w:rsidP="00412CCD">
      <w:pPr>
        <w:pStyle w:val="Listaszerbekezds"/>
        <w:ind w:left="720" w:firstLine="0"/>
        <w:rPr>
          <w:rFonts w:ascii="Arial" w:hAnsi="Arial" w:cs="Arial"/>
          <w:i/>
          <w:iCs/>
        </w:rPr>
      </w:pPr>
    </w:p>
    <w:bookmarkEnd w:id="1"/>
    <w:p w14:paraId="3ACCDAD1" w14:textId="77777777" w:rsidR="00237C4E" w:rsidRPr="00646398" w:rsidRDefault="00237C4E" w:rsidP="00412CCD">
      <w:pPr>
        <w:pStyle w:val="Cmsor2"/>
        <w:spacing w:before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sectPr w:rsidR="00237C4E" w:rsidRPr="00646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E97F" w14:textId="77777777" w:rsidR="00C5674A" w:rsidRDefault="00C5674A">
      <w:r>
        <w:separator/>
      </w:r>
    </w:p>
  </w:endnote>
  <w:endnote w:type="continuationSeparator" w:id="0">
    <w:p w14:paraId="124DA9C4" w14:textId="77777777" w:rsidR="00C5674A" w:rsidRDefault="00C5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AA2A" w14:textId="77777777" w:rsidR="00C74001" w:rsidRDefault="00C7400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6322A494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10C75CD3" wp14:editId="4B40CE89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76BD9C50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2A48DCBD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4E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" filled="f" stroked="f">
              <v:textbox inset="0,0,0,0">
                <w:txbxContent>
                  <w:p w14:paraId="13C91C8E" w14:textId="2A48DCBD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4E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D7FC" w14:textId="77777777" w:rsidR="00C74001" w:rsidRDefault="00C740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68C1" w14:textId="77777777" w:rsidR="00C5674A" w:rsidRDefault="00C5674A">
      <w:r>
        <w:separator/>
      </w:r>
    </w:p>
  </w:footnote>
  <w:footnote w:type="continuationSeparator" w:id="0">
    <w:p w14:paraId="7B16ABEB" w14:textId="77777777" w:rsidR="00C5674A" w:rsidRDefault="00C5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6D31" w14:textId="77777777" w:rsidR="00C74001" w:rsidRDefault="00C7400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45F5663B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7216" behindDoc="1" locked="0" layoutInCell="1" allowOverlap="1" wp14:anchorId="781C4363" wp14:editId="6F521B2F">
          <wp:simplePos x="0" y="0"/>
          <wp:positionH relativeFrom="page">
            <wp:posOffset>567895</wp:posOffset>
          </wp:positionH>
          <wp:positionV relativeFrom="page">
            <wp:posOffset>99372</wp:posOffset>
          </wp:positionV>
          <wp:extent cx="990394" cy="50793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7904" behindDoc="1" locked="0" layoutInCell="1" allowOverlap="1" wp14:anchorId="16F65FE5" wp14:editId="52E8BF08">
              <wp:simplePos x="0" y="0"/>
              <wp:positionH relativeFrom="page">
                <wp:posOffset>4863465</wp:posOffset>
              </wp:positionH>
              <wp:positionV relativeFrom="page">
                <wp:posOffset>148590</wp:posOffset>
              </wp:positionV>
              <wp:extent cx="2444115" cy="5022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0C2" w14:textId="011FBE8D" w:rsidR="00F101C4" w:rsidRPr="00A224EF" w:rsidRDefault="00C74001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</w:rPr>
                            <w:t>7</w:t>
                          </w:r>
                          <w:r w:rsidR="00C43879" w:rsidRPr="00A224EF">
                            <w:rPr>
                              <w:rFonts w:ascii="Arial" w:hAnsi="Arial" w:cs="Arial"/>
                              <w:w w:val="105"/>
                            </w:rPr>
                            <w:t>.</w:t>
                          </w:r>
                          <w:r w:rsidR="00C43879" w:rsidRPr="00A224EF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 </w:t>
                          </w:r>
                          <w:r w:rsidR="00C43879" w:rsidRPr="00A224EF">
                            <w:rPr>
                              <w:rFonts w:ascii="Arial" w:hAnsi="Arial" w:cs="Arial"/>
                              <w:w w:val="105"/>
                            </w:rPr>
                            <w:t>melléklet</w:t>
                          </w:r>
                          <w:r w:rsidR="00C43879" w:rsidRPr="00A224EF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="00C43879" w:rsidRPr="00A224EF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="00C43879" w:rsidRPr="00A224EF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="00C43879"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E94F23">
                            <w:rPr>
                              <w:rFonts w:ascii="Arial" w:hAnsi="Arial" w:cs="Arial"/>
                              <w:w w:val="105"/>
                            </w:rPr>
                            <w:t>011-1-2</w:t>
                          </w:r>
                          <w:r>
                            <w:rPr>
                              <w:rFonts w:ascii="Arial" w:hAnsi="Arial" w:cs="Arial"/>
                              <w:w w:val="105"/>
                            </w:rPr>
                            <w:t>5</w:t>
                          </w:r>
                          <w:r w:rsidR="00E94F23">
                            <w:rPr>
                              <w:rFonts w:ascii="Arial" w:hAnsi="Arial" w:cs="Arial"/>
                              <w:w w:val="105"/>
                            </w:rPr>
                            <w:t xml:space="preserve"> </w:t>
                          </w:r>
                          <w:r w:rsidR="003C61B3"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95pt;margin-top:11.7pt;width:192.45pt;height:39.5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" filled="f" stroked="f">
              <v:textbox inset="0,0,0,0">
                <w:txbxContent>
                  <w:p w14:paraId="143940C2" w14:textId="011FBE8D" w:rsidR="00F101C4" w:rsidRPr="00A224EF" w:rsidRDefault="00C74001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w w:val="105"/>
                      </w:rPr>
                      <w:t>7</w:t>
                    </w:r>
                    <w:r w:rsidR="00C43879" w:rsidRPr="00A224EF">
                      <w:rPr>
                        <w:rFonts w:ascii="Arial" w:hAnsi="Arial" w:cs="Arial"/>
                        <w:w w:val="105"/>
                      </w:rPr>
                      <w:t>.</w:t>
                    </w:r>
                    <w:r w:rsidR="00C43879" w:rsidRPr="00A224EF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 </w:t>
                    </w:r>
                    <w:r w:rsidR="00C43879" w:rsidRPr="00A224EF">
                      <w:rPr>
                        <w:rFonts w:ascii="Arial" w:hAnsi="Arial" w:cs="Arial"/>
                        <w:w w:val="105"/>
                      </w:rPr>
                      <w:t>melléklet</w:t>
                    </w:r>
                    <w:r w:rsidR="00C43879" w:rsidRPr="00A224EF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="00C43879" w:rsidRPr="00A224EF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="00C43879" w:rsidRPr="00A224EF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="00C43879"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E94F23">
                      <w:rPr>
                        <w:rFonts w:ascii="Arial" w:hAnsi="Arial" w:cs="Arial"/>
                        <w:w w:val="105"/>
                      </w:rPr>
                      <w:t>011-1-2</w:t>
                    </w:r>
                    <w:r>
                      <w:rPr>
                        <w:rFonts w:ascii="Arial" w:hAnsi="Arial" w:cs="Arial"/>
                        <w:w w:val="105"/>
                      </w:rPr>
                      <w:t>5</w:t>
                    </w:r>
                    <w:r w:rsidR="00E94F23">
                      <w:rPr>
                        <w:rFonts w:ascii="Arial" w:hAnsi="Arial" w:cs="Arial"/>
                        <w:w w:val="105"/>
                      </w:rPr>
                      <w:t xml:space="preserve"> </w:t>
                    </w:r>
                    <w:r w:rsidR="003C61B3"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A22" w14:textId="77777777" w:rsidR="00C74001" w:rsidRDefault="00C740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0668779C"/>
    <w:multiLevelType w:val="hybridMultilevel"/>
    <w:tmpl w:val="248455D0"/>
    <w:lvl w:ilvl="0" w:tplc="B3D22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37AFD"/>
    <w:multiLevelType w:val="hybridMultilevel"/>
    <w:tmpl w:val="B650A352"/>
    <w:lvl w:ilvl="0" w:tplc="B3D2247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80347"/>
    <w:multiLevelType w:val="hybridMultilevel"/>
    <w:tmpl w:val="52E8EF36"/>
    <w:lvl w:ilvl="0" w:tplc="9A88D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0A24"/>
    <w:multiLevelType w:val="hybridMultilevel"/>
    <w:tmpl w:val="C52A986C"/>
    <w:lvl w:ilvl="0" w:tplc="285A72CE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2" w:hanging="360"/>
      </w:pPr>
    </w:lvl>
    <w:lvl w:ilvl="2" w:tplc="040E001B" w:tentative="1">
      <w:start w:val="1"/>
      <w:numFmt w:val="lowerRoman"/>
      <w:lvlText w:val="%3."/>
      <w:lvlJc w:val="right"/>
      <w:pPr>
        <w:ind w:left="2092" w:hanging="180"/>
      </w:pPr>
    </w:lvl>
    <w:lvl w:ilvl="3" w:tplc="040E000F" w:tentative="1">
      <w:start w:val="1"/>
      <w:numFmt w:val="decimal"/>
      <w:lvlText w:val="%4."/>
      <w:lvlJc w:val="left"/>
      <w:pPr>
        <w:ind w:left="2812" w:hanging="360"/>
      </w:pPr>
    </w:lvl>
    <w:lvl w:ilvl="4" w:tplc="040E0019" w:tentative="1">
      <w:start w:val="1"/>
      <w:numFmt w:val="lowerLetter"/>
      <w:lvlText w:val="%5."/>
      <w:lvlJc w:val="left"/>
      <w:pPr>
        <w:ind w:left="3532" w:hanging="360"/>
      </w:pPr>
    </w:lvl>
    <w:lvl w:ilvl="5" w:tplc="040E001B" w:tentative="1">
      <w:start w:val="1"/>
      <w:numFmt w:val="lowerRoman"/>
      <w:lvlText w:val="%6."/>
      <w:lvlJc w:val="right"/>
      <w:pPr>
        <w:ind w:left="4252" w:hanging="180"/>
      </w:pPr>
    </w:lvl>
    <w:lvl w:ilvl="6" w:tplc="040E000F" w:tentative="1">
      <w:start w:val="1"/>
      <w:numFmt w:val="decimal"/>
      <w:lvlText w:val="%7."/>
      <w:lvlJc w:val="left"/>
      <w:pPr>
        <w:ind w:left="4972" w:hanging="360"/>
      </w:pPr>
    </w:lvl>
    <w:lvl w:ilvl="7" w:tplc="040E0019" w:tentative="1">
      <w:start w:val="1"/>
      <w:numFmt w:val="lowerLetter"/>
      <w:lvlText w:val="%8."/>
      <w:lvlJc w:val="left"/>
      <w:pPr>
        <w:ind w:left="5692" w:hanging="360"/>
      </w:pPr>
    </w:lvl>
    <w:lvl w:ilvl="8" w:tplc="040E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18D25EE0"/>
    <w:multiLevelType w:val="hybridMultilevel"/>
    <w:tmpl w:val="B2CCD0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16D8C"/>
    <w:multiLevelType w:val="hybridMultilevel"/>
    <w:tmpl w:val="A4C6C7B6"/>
    <w:lvl w:ilvl="0" w:tplc="1C82FF88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32" w:hanging="360"/>
      </w:pPr>
    </w:lvl>
    <w:lvl w:ilvl="2" w:tplc="040E001B" w:tentative="1">
      <w:start w:val="1"/>
      <w:numFmt w:val="lowerRoman"/>
      <w:lvlText w:val="%3."/>
      <w:lvlJc w:val="right"/>
      <w:pPr>
        <w:ind w:left="2452" w:hanging="180"/>
      </w:pPr>
    </w:lvl>
    <w:lvl w:ilvl="3" w:tplc="040E000F" w:tentative="1">
      <w:start w:val="1"/>
      <w:numFmt w:val="decimal"/>
      <w:lvlText w:val="%4."/>
      <w:lvlJc w:val="left"/>
      <w:pPr>
        <w:ind w:left="3172" w:hanging="360"/>
      </w:pPr>
    </w:lvl>
    <w:lvl w:ilvl="4" w:tplc="040E0019" w:tentative="1">
      <w:start w:val="1"/>
      <w:numFmt w:val="lowerLetter"/>
      <w:lvlText w:val="%5."/>
      <w:lvlJc w:val="left"/>
      <w:pPr>
        <w:ind w:left="3892" w:hanging="360"/>
      </w:pPr>
    </w:lvl>
    <w:lvl w:ilvl="5" w:tplc="040E001B" w:tentative="1">
      <w:start w:val="1"/>
      <w:numFmt w:val="lowerRoman"/>
      <w:lvlText w:val="%6."/>
      <w:lvlJc w:val="right"/>
      <w:pPr>
        <w:ind w:left="4612" w:hanging="180"/>
      </w:pPr>
    </w:lvl>
    <w:lvl w:ilvl="6" w:tplc="040E000F" w:tentative="1">
      <w:start w:val="1"/>
      <w:numFmt w:val="decimal"/>
      <w:lvlText w:val="%7."/>
      <w:lvlJc w:val="left"/>
      <w:pPr>
        <w:ind w:left="5332" w:hanging="360"/>
      </w:pPr>
    </w:lvl>
    <w:lvl w:ilvl="7" w:tplc="040E0019" w:tentative="1">
      <w:start w:val="1"/>
      <w:numFmt w:val="lowerLetter"/>
      <w:lvlText w:val="%8."/>
      <w:lvlJc w:val="left"/>
      <w:pPr>
        <w:ind w:left="6052" w:hanging="360"/>
      </w:pPr>
    </w:lvl>
    <w:lvl w:ilvl="8" w:tplc="040E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9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10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11BDE"/>
    <w:multiLevelType w:val="hybridMultilevel"/>
    <w:tmpl w:val="C6DC69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32C4C"/>
    <w:multiLevelType w:val="hybridMultilevel"/>
    <w:tmpl w:val="8ED617A2"/>
    <w:lvl w:ilvl="0" w:tplc="85AC9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801671"/>
    <w:multiLevelType w:val="hybridMultilevel"/>
    <w:tmpl w:val="ED9C3F06"/>
    <w:lvl w:ilvl="0" w:tplc="45B21E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50A"/>
    <w:multiLevelType w:val="hybridMultilevel"/>
    <w:tmpl w:val="99E08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7663B"/>
    <w:multiLevelType w:val="hybridMultilevel"/>
    <w:tmpl w:val="3A7ABA8C"/>
    <w:lvl w:ilvl="0" w:tplc="BAC0E4E2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2" w:hanging="360"/>
      </w:pPr>
    </w:lvl>
    <w:lvl w:ilvl="2" w:tplc="040E001B" w:tentative="1">
      <w:start w:val="1"/>
      <w:numFmt w:val="lowerRoman"/>
      <w:lvlText w:val="%3."/>
      <w:lvlJc w:val="right"/>
      <w:pPr>
        <w:ind w:left="2092" w:hanging="180"/>
      </w:pPr>
    </w:lvl>
    <w:lvl w:ilvl="3" w:tplc="040E000F" w:tentative="1">
      <w:start w:val="1"/>
      <w:numFmt w:val="decimal"/>
      <w:lvlText w:val="%4."/>
      <w:lvlJc w:val="left"/>
      <w:pPr>
        <w:ind w:left="2812" w:hanging="360"/>
      </w:pPr>
    </w:lvl>
    <w:lvl w:ilvl="4" w:tplc="040E0019" w:tentative="1">
      <w:start w:val="1"/>
      <w:numFmt w:val="lowerLetter"/>
      <w:lvlText w:val="%5."/>
      <w:lvlJc w:val="left"/>
      <w:pPr>
        <w:ind w:left="3532" w:hanging="360"/>
      </w:pPr>
    </w:lvl>
    <w:lvl w:ilvl="5" w:tplc="040E001B" w:tentative="1">
      <w:start w:val="1"/>
      <w:numFmt w:val="lowerRoman"/>
      <w:lvlText w:val="%6."/>
      <w:lvlJc w:val="right"/>
      <w:pPr>
        <w:ind w:left="4252" w:hanging="180"/>
      </w:pPr>
    </w:lvl>
    <w:lvl w:ilvl="6" w:tplc="040E000F" w:tentative="1">
      <w:start w:val="1"/>
      <w:numFmt w:val="decimal"/>
      <w:lvlText w:val="%7."/>
      <w:lvlJc w:val="left"/>
      <w:pPr>
        <w:ind w:left="4972" w:hanging="360"/>
      </w:pPr>
    </w:lvl>
    <w:lvl w:ilvl="7" w:tplc="040E0019" w:tentative="1">
      <w:start w:val="1"/>
      <w:numFmt w:val="lowerLetter"/>
      <w:lvlText w:val="%8."/>
      <w:lvlJc w:val="left"/>
      <w:pPr>
        <w:ind w:left="5692" w:hanging="360"/>
      </w:pPr>
    </w:lvl>
    <w:lvl w:ilvl="8" w:tplc="040E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6" w15:restartNumberingAfterBreak="0">
    <w:nsid w:val="42EA5842"/>
    <w:multiLevelType w:val="hybridMultilevel"/>
    <w:tmpl w:val="9B8CBC02"/>
    <w:lvl w:ilvl="0" w:tplc="46AA6964">
      <w:start w:val="2"/>
      <w:numFmt w:val="bullet"/>
      <w:lvlText w:val="-"/>
      <w:lvlJc w:val="left"/>
      <w:pPr>
        <w:ind w:left="720" w:hanging="360"/>
      </w:pPr>
      <w:rPr>
        <w:rFonts w:ascii="Arial" w:eastAsia="Microsoft Sans Serif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1D6B"/>
    <w:multiLevelType w:val="hybridMultilevel"/>
    <w:tmpl w:val="278A3416"/>
    <w:lvl w:ilvl="0" w:tplc="0F22DECE">
      <w:start w:val="2"/>
      <w:numFmt w:val="bullet"/>
      <w:lvlText w:val="-"/>
      <w:lvlJc w:val="left"/>
      <w:pPr>
        <w:ind w:left="720" w:hanging="360"/>
      </w:pPr>
      <w:rPr>
        <w:rFonts w:ascii="Arial" w:eastAsia="Microsoft Sans Serif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78E3"/>
    <w:multiLevelType w:val="hybridMultilevel"/>
    <w:tmpl w:val="74BEF8A8"/>
    <w:lvl w:ilvl="0" w:tplc="D1C86E2E">
      <w:start w:val="2"/>
      <w:numFmt w:val="bullet"/>
      <w:lvlText w:val="-"/>
      <w:lvlJc w:val="left"/>
      <w:pPr>
        <w:ind w:left="786" w:hanging="360"/>
      </w:pPr>
      <w:rPr>
        <w:rFonts w:ascii="Arial" w:eastAsia="Microsoft Sans Serif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B7EB3"/>
    <w:multiLevelType w:val="hybridMultilevel"/>
    <w:tmpl w:val="75060572"/>
    <w:lvl w:ilvl="0" w:tplc="0394B5DE">
      <w:start w:val="2"/>
      <w:numFmt w:val="bullet"/>
      <w:lvlText w:val="-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7D7685D"/>
    <w:multiLevelType w:val="hybridMultilevel"/>
    <w:tmpl w:val="24A8C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22F15"/>
    <w:multiLevelType w:val="hybridMultilevel"/>
    <w:tmpl w:val="323818D0"/>
    <w:lvl w:ilvl="0" w:tplc="AAF8752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96443">
    <w:abstractNumId w:val="9"/>
  </w:num>
  <w:num w:numId="2" w16cid:durableId="1515270167">
    <w:abstractNumId w:val="1"/>
  </w:num>
  <w:num w:numId="3" w16cid:durableId="632757292">
    <w:abstractNumId w:val="10"/>
  </w:num>
  <w:num w:numId="4" w16cid:durableId="758599190">
    <w:abstractNumId w:val="19"/>
  </w:num>
  <w:num w:numId="5" w16cid:durableId="1329290456">
    <w:abstractNumId w:val="7"/>
  </w:num>
  <w:num w:numId="6" w16cid:durableId="1989625822">
    <w:abstractNumId w:val="0"/>
  </w:num>
  <w:num w:numId="7" w16cid:durableId="1275166493">
    <w:abstractNumId w:val="4"/>
  </w:num>
  <w:num w:numId="8" w16cid:durableId="1889563487">
    <w:abstractNumId w:val="2"/>
  </w:num>
  <w:num w:numId="9" w16cid:durableId="1305500253">
    <w:abstractNumId w:val="11"/>
  </w:num>
  <w:num w:numId="10" w16cid:durableId="2049840227">
    <w:abstractNumId w:val="3"/>
  </w:num>
  <w:num w:numId="11" w16cid:durableId="163784451">
    <w:abstractNumId w:val="15"/>
  </w:num>
  <w:num w:numId="12" w16cid:durableId="1688098858">
    <w:abstractNumId w:val="21"/>
  </w:num>
  <w:num w:numId="13" w16cid:durableId="73666589">
    <w:abstractNumId w:val="6"/>
  </w:num>
  <w:num w:numId="14" w16cid:durableId="188298069">
    <w:abstractNumId w:val="13"/>
  </w:num>
  <w:num w:numId="15" w16cid:durableId="631322888">
    <w:abstractNumId w:val="5"/>
  </w:num>
  <w:num w:numId="16" w16cid:durableId="195318866">
    <w:abstractNumId w:val="8"/>
  </w:num>
  <w:num w:numId="17" w16cid:durableId="155417426">
    <w:abstractNumId w:val="12"/>
  </w:num>
  <w:num w:numId="18" w16cid:durableId="269631477">
    <w:abstractNumId w:val="22"/>
  </w:num>
  <w:num w:numId="19" w16cid:durableId="1236739978">
    <w:abstractNumId w:val="20"/>
  </w:num>
  <w:num w:numId="20" w16cid:durableId="1145975893">
    <w:abstractNumId w:val="18"/>
  </w:num>
  <w:num w:numId="21" w16cid:durableId="1709909361">
    <w:abstractNumId w:val="16"/>
  </w:num>
  <w:num w:numId="22" w16cid:durableId="724110032">
    <w:abstractNumId w:val="17"/>
  </w:num>
  <w:num w:numId="23" w16cid:durableId="1058090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04D76"/>
    <w:rsid w:val="00027576"/>
    <w:rsid w:val="00035238"/>
    <w:rsid w:val="00046163"/>
    <w:rsid w:val="000470CC"/>
    <w:rsid w:val="00060DB3"/>
    <w:rsid w:val="000723D9"/>
    <w:rsid w:val="000B51DF"/>
    <w:rsid w:val="000C123D"/>
    <w:rsid w:val="000D6807"/>
    <w:rsid w:val="000E0E26"/>
    <w:rsid w:val="00105DF8"/>
    <w:rsid w:val="0011032D"/>
    <w:rsid w:val="00146372"/>
    <w:rsid w:val="00195799"/>
    <w:rsid w:val="00196B7E"/>
    <w:rsid w:val="001A48EF"/>
    <w:rsid w:val="001D54CF"/>
    <w:rsid w:val="00201DE6"/>
    <w:rsid w:val="00202CF1"/>
    <w:rsid w:val="00237C4E"/>
    <w:rsid w:val="00240843"/>
    <w:rsid w:val="00250522"/>
    <w:rsid w:val="00297DF6"/>
    <w:rsid w:val="002B029B"/>
    <w:rsid w:val="002D1088"/>
    <w:rsid w:val="003117C4"/>
    <w:rsid w:val="003206C9"/>
    <w:rsid w:val="003268FE"/>
    <w:rsid w:val="00356FBA"/>
    <w:rsid w:val="00357AB3"/>
    <w:rsid w:val="003874E8"/>
    <w:rsid w:val="003A3F8B"/>
    <w:rsid w:val="003B076C"/>
    <w:rsid w:val="003B3815"/>
    <w:rsid w:val="003B39FA"/>
    <w:rsid w:val="003B5FE5"/>
    <w:rsid w:val="003B7AE0"/>
    <w:rsid w:val="003C61B3"/>
    <w:rsid w:val="003D024E"/>
    <w:rsid w:val="004058A7"/>
    <w:rsid w:val="00412CCD"/>
    <w:rsid w:val="004150DB"/>
    <w:rsid w:val="0042555D"/>
    <w:rsid w:val="00471064"/>
    <w:rsid w:val="00480E29"/>
    <w:rsid w:val="00482973"/>
    <w:rsid w:val="00496752"/>
    <w:rsid w:val="004A6C3F"/>
    <w:rsid w:val="004F6486"/>
    <w:rsid w:val="0051606D"/>
    <w:rsid w:val="00521544"/>
    <w:rsid w:val="00530DA5"/>
    <w:rsid w:val="00540193"/>
    <w:rsid w:val="005442DA"/>
    <w:rsid w:val="005538B0"/>
    <w:rsid w:val="0058476D"/>
    <w:rsid w:val="005B77D6"/>
    <w:rsid w:val="005E4879"/>
    <w:rsid w:val="0060168C"/>
    <w:rsid w:val="006116F8"/>
    <w:rsid w:val="00615D14"/>
    <w:rsid w:val="00621AE9"/>
    <w:rsid w:val="0062220B"/>
    <w:rsid w:val="00644749"/>
    <w:rsid w:val="00646398"/>
    <w:rsid w:val="006B1C1C"/>
    <w:rsid w:val="006B4C83"/>
    <w:rsid w:val="006E6FB8"/>
    <w:rsid w:val="006F1105"/>
    <w:rsid w:val="007117F7"/>
    <w:rsid w:val="007342C8"/>
    <w:rsid w:val="0075169D"/>
    <w:rsid w:val="0075392D"/>
    <w:rsid w:val="0077039A"/>
    <w:rsid w:val="007749CA"/>
    <w:rsid w:val="007E0941"/>
    <w:rsid w:val="007F0F8F"/>
    <w:rsid w:val="007F4FB1"/>
    <w:rsid w:val="008343C3"/>
    <w:rsid w:val="00844185"/>
    <w:rsid w:val="00855BAA"/>
    <w:rsid w:val="008637DC"/>
    <w:rsid w:val="00876074"/>
    <w:rsid w:val="00876C66"/>
    <w:rsid w:val="008A21A4"/>
    <w:rsid w:val="008A5222"/>
    <w:rsid w:val="008F3E72"/>
    <w:rsid w:val="008F4CF1"/>
    <w:rsid w:val="00903CE0"/>
    <w:rsid w:val="00913618"/>
    <w:rsid w:val="00913EC4"/>
    <w:rsid w:val="0094515F"/>
    <w:rsid w:val="00952F7F"/>
    <w:rsid w:val="0095323A"/>
    <w:rsid w:val="009A3AF4"/>
    <w:rsid w:val="009A3F62"/>
    <w:rsid w:val="009E258A"/>
    <w:rsid w:val="00A0377E"/>
    <w:rsid w:val="00A04B48"/>
    <w:rsid w:val="00A15617"/>
    <w:rsid w:val="00A224EF"/>
    <w:rsid w:val="00A34FE9"/>
    <w:rsid w:val="00A71FBA"/>
    <w:rsid w:val="00AE14EE"/>
    <w:rsid w:val="00B22ACB"/>
    <w:rsid w:val="00B650F3"/>
    <w:rsid w:val="00B83EE2"/>
    <w:rsid w:val="00B84B79"/>
    <w:rsid w:val="00BA5630"/>
    <w:rsid w:val="00BA5C1D"/>
    <w:rsid w:val="00BB2524"/>
    <w:rsid w:val="00BC1501"/>
    <w:rsid w:val="00BC652C"/>
    <w:rsid w:val="00BD1DCA"/>
    <w:rsid w:val="00BD736A"/>
    <w:rsid w:val="00BF07A6"/>
    <w:rsid w:val="00C04851"/>
    <w:rsid w:val="00C1273F"/>
    <w:rsid w:val="00C22BC7"/>
    <w:rsid w:val="00C255E0"/>
    <w:rsid w:val="00C43879"/>
    <w:rsid w:val="00C53603"/>
    <w:rsid w:val="00C5674A"/>
    <w:rsid w:val="00C627F0"/>
    <w:rsid w:val="00C649EB"/>
    <w:rsid w:val="00C64E20"/>
    <w:rsid w:val="00C72B70"/>
    <w:rsid w:val="00C74001"/>
    <w:rsid w:val="00C83958"/>
    <w:rsid w:val="00C95613"/>
    <w:rsid w:val="00CB207C"/>
    <w:rsid w:val="00CE25B9"/>
    <w:rsid w:val="00D3631D"/>
    <w:rsid w:val="00D37358"/>
    <w:rsid w:val="00D46061"/>
    <w:rsid w:val="00D62C75"/>
    <w:rsid w:val="00D83B2D"/>
    <w:rsid w:val="00D85098"/>
    <w:rsid w:val="00DA78A1"/>
    <w:rsid w:val="00DF63D7"/>
    <w:rsid w:val="00E14858"/>
    <w:rsid w:val="00E4140D"/>
    <w:rsid w:val="00E84753"/>
    <w:rsid w:val="00E94F23"/>
    <w:rsid w:val="00EB077B"/>
    <w:rsid w:val="00ED3C2C"/>
    <w:rsid w:val="00F101C4"/>
    <w:rsid w:val="00F77282"/>
    <w:rsid w:val="00F83113"/>
    <w:rsid w:val="00F85229"/>
    <w:rsid w:val="00FC09C7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E467-3521-42A4-841C-43A07877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oroszviktor@btge.hu</cp:lastModifiedBy>
  <cp:revision>3</cp:revision>
  <dcterms:created xsi:type="dcterms:W3CDTF">2025-08-06T08:17:00Z</dcterms:created>
  <dcterms:modified xsi:type="dcterms:W3CDTF">2025-10-08T09:44:00Z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